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2F6" w:rsidRPr="007E4FDA" w:rsidRDefault="00FD02F6" w:rsidP="00FD02F6">
      <w:pPr>
        <w:tabs>
          <w:tab w:val="right" w:pos="7920"/>
        </w:tabs>
        <w:spacing w:line="276" w:lineRule="auto"/>
        <w:ind w:firstLine="567"/>
        <w:jc w:val="center"/>
        <w:rPr>
          <w:rFonts w:eastAsia="SimSun"/>
          <w:b/>
          <w:kern w:val="1"/>
          <w:sz w:val="28"/>
          <w:szCs w:val="28"/>
          <w:lang w:eastAsia="hi-IN" w:bidi="hi-IN"/>
        </w:rPr>
      </w:pPr>
      <w:r w:rsidRPr="007E4FDA">
        <w:rPr>
          <w:rFonts w:eastAsia="SimSun"/>
          <w:b/>
          <w:kern w:val="1"/>
          <w:sz w:val="28"/>
          <w:szCs w:val="28"/>
          <w:lang w:eastAsia="hi-IN" w:bidi="hi-IN"/>
        </w:rPr>
        <w:t>АДМИНИСТРАЦИЯ СТАРОБЕЛИЦКОГО СЕЛЬСОВЕТА</w:t>
      </w:r>
    </w:p>
    <w:p w:rsidR="00FD02F6" w:rsidRPr="007E4FDA" w:rsidRDefault="00FD02F6" w:rsidP="00FD02F6">
      <w:pPr>
        <w:tabs>
          <w:tab w:val="right" w:pos="7920"/>
        </w:tabs>
        <w:spacing w:line="276" w:lineRule="auto"/>
        <w:ind w:firstLine="567"/>
        <w:jc w:val="center"/>
        <w:rPr>
          <w:sz w:val="28"/>
          <w:szCs w:val="28"/>
        </w:rPr>
      </w:pPr>
      <w:r w:rsidRPr="007E4FDA">
        <w:rPr>
          <w:rFonts w:eastAsia="SimSun"/>
          <w:b/>
          <w:kern w:val="1"/>
          <w:sz w:val="28"/>
          <w:szCs w:val="28"/>
          <w:lang w:eastAsia="hi-IN" w:bidi="hi-IN"/>
        </w:rPr>
        <w:t>КОНЫШЕВСКОГО РАЙОНА КУРСКОЙ ОБЛАСТИ</w:t>
      </w:r>
    </w:p>
    <w:p w:rsidR="00FD02F6" w:rsidRPr="007E4FDA" w:rsidRDefault="00FD02F6" w:rsidP="00FD02F6">
      <w:pPr>
        <w:tabs>
          <w:tab w:val="right" w:pos="7920"/>
        </w:tabs>
        <w:spacing w:line="276" w:lineRule="auto"/>
        <w:ind w:firstLine="567"/>
        <w:jc w:val="both"/>
        <w:rPr>
          <w:sz w:val="28"/>
          <w:szCs w:val="28"/>
        </w:rPr>
      </w:pPr>
      <w:r w:rsidRPr="007E4FDA">
        <w:rPr>
          <w:sz w:val="28"/>
          <w:szCs w:val="28"/>
        </w:rPr>
        <w:t xml:space="preserve">                                                                </w:t>
      </w:r>
    </w:p>
    <w:p w:rsidR="00FD02F6" w:rsidRPr="007E4FDA" w:rsidRDefault="00FD02F6" w:rsidP="00FD02F6">
      <w:pPr>
        <w:tabs>
          <w:tab w:val="right" w:pos="7920"/>
        </w:tabs>
        <w:spacing w:line="276" w:lineRule="auto"/>
        <w:ind w:firstLine="567"/>
        <w:jc w:val="center"/>
        <w:rPr>
          <w:b/>
          <w:sz w:val="28"/>
          <w:szCs w:val="28"/>
        </w:rPr>
      </w:pPr>
      <w:r w:rsidRPr="007E4FDA">
        <w:rPr>
          <w:b/>
          <w:sz w:val="28"/>
          <w:szCs w:val="28"/>
        </w:rPr>
        <w:t>ПОСТАНОВЛЕНИЕ</w:t>
      </w:r>
    </w:p>
    <w:p w:rsidR="00FD02F6" w:rsidRPr="007E4FDA" w:rsidRDefault="00FD02F6" w:rsidP="00FD02F6">
      <w:pPr>
        <w:tabs>
          <w:tab w:val="right" w:pos="7920"/>
        </w:tabs>
        <w:spacing w:line="276" w:lineRule="auto"/>
        <w:ind w:firstLine="567"/>
        <w:jc w:val="center"/>
        <w:rPr>
          <w:sz w:val="28"/>
          <w:szCs w:val="28"/>
        </w:rPr>
      </w:pPr>
    </w:p>
    <w:p w:rsidR="00FD02F6" w:rsidRPr="007E4FDA" w:rsidRDefault="00FD02F6" w:rsidP="00FD02F6">
      <w:pPr>
        <w:spacing w:line="276" w:lineRule="auto"/>
        <w:ind w:firstLine="567"/>
        <w:jc w:val="center"/>
        <w:rPr>
          <w:b/>
          <w:bCs/>
          <w:sz w:val="28"/>
          <w:szCs w:val="28"/>
        </w:rPr>
      </w:pPr>
      <w:r w:rsidRPr="007E4FDA">
        <w:rPr>
          <w:b/>
          <w:sz w:val="28"/>
          <w:szCs w:val="28"/>
        </w:rPr>
        <w:t>от «</w:t>
      </w:r>
      <w:r w:rsidR="0060678F">
        <w:rPr>
          <w:b/>
          <w:sz w:val="28"/>
          <w:szCs w:val="28"/>
        </w:rPr>
        <w:t>13</w:t>
      </w:r>
      <w:r w:rsidRPr="007E4FDA">
        <w:rPr>
          <w:b/>
          <w:sz w:val="28"/>
          <w:szCs w:val="28"/>
        </w:rPr>
        <w:t>» декабря  2018 г.  №</w:t>
      </w:r>
      <w:r w:rsidR="0060678F">
        <w:rPr>
          <w:b/>
          <w:sz w:val="28"/>
          <w:szCs w:val="28"/>
        </w:rPr>
        <w:t>62-па</w:t>
      </w:r>
    </w:p>
    <w:p w:rsidR="00FD02F6" w:rsidRPr="007E4FDA" w:rsidRDefault="00FD02F6" w:rsidP="00FD02F6">
      <w:pPr>
        <w:tabs>
          <w:tab w:val="right" w:pos="7920"/>
        </w:tabs>
        <w:ind w:firstLine="567"/>
        <w:jc w:val="both"/>
        <w:rPr>
          <w:sz w:val="28"/>
          <w:szCs w:val="28"/>
        </w:rPr>
      </w:pPr>
    </w:p>
    <w:p w:rsidR="00FD02F6" w:rsidRPr="007E4FDA" w:rsidRDefault="00FD02F6" w:rsidP="00FD02F6">
      <w:pPr>
        <w:tabs>
          <w:tab w:val="right" w:pos="7920"/>
        </w:tabs>
        <w:ind w:firstLine="567"/>
        <w:jc w:val="center"/>
        <w:rPr>
          <w:b/>
          <w:sz w:val="28"/>
          <w:szCs w:val="28"/>
        </w:rPr>
      </w:pPr>
      <w:r w:rsidRPr="007E4FDA">
        <w:rPr>
          <w:b/>
          <w:sz w:val="28"/>
          <w:szCs w:val="28"/>
        </w:rPr>
        <w:t>О создан</w:t>
      </w:r>
      <w:proofErr w:type="gramStart"/>
      <w:r w:rsidRPr="007E4FDA">
        <w:rPr>
          <w:b/>
          <w:sz w:val="28"/>
          <w:szCs w:val="28"/>
        </w:rPr>
        <w:t>ии ау</w:t>
      </w:r>
      <w:proofErr w:type="gramEnd"/>
      <w:r w:rsidRPr="007E4FDA">
        <w:rPr>
          <w:b/>
          <w:sz w:val="28"/>
          <w:szCs w:val="28"/>
        </w:rPr>
        <w:t>кционной комиссии</w:t>
      </w:r>
    </w:p>
    <w:p w:rsidR="00FD02F6" w:rsidRPr="007E4FDA" w:rsidRDefault="00FD02F6" w:rsidP="00FD02F6">
      <w:pPr>
        <w:tabs>
          <w:tab w:val="right" w:pos="7920"/>
        </w:tabs>
        <w:ind w:firstLine="567"/>
        <w:jc w:val="both"/>
        <w:rPr>
          <w:b/>
          <w:sz w:val="28"/>
          <w:szCs w:val="28"/>
        </w:rPr>
      </w:pPr>
    </w:p>
    <w:p w:rsidR="00FD02F6" w:rsidRPr="007E4FDA" w:rsidRDefault="00FD02F6" w:rsidP="00FD02F6">
      <w:pPr>
        <w:tabs>
          <w:tab w:val="right" w:pos="7920"/>
        </w:tabs>
        <w:ind w:firstLine="567"/>
        <w:jc w:val="both"/>
        <w:rPr>
          <w:sz w:val="28"/>
          <w:szCs w:val="28"/>
        </w:rPr>
      </w:pPr>
      <w:r w:rsidRPr="007E4FDA">
        <w:rPr>
          <w:sz w:val="28"/>
          <w:szCs w:val="28"/>
        </w:rPr>
        <w:tab/>
        <w:t xml:space="preserve">В соответствии с Гражданским кодексом РФ, Земельным кодексом РФ, руководствуясь Федеральным законом от 06.10.2003 г. № 131-ФЗ </w:t>
      </w:r>
      <w:r>
        <w:rPr>
          <w:sz w:val="28"/>
          <w:szCs w:val="28"/>
        </w:rPr>
        <w:t xml:space="preserve">     </w:t>
      </w:r>
      <w:r w:rsidRPr="007E4FDA">
        <w:rPr>
          <w:sz w:val="28"/>
          <w:szCs w:val="28"/>
        </w:rPr>
        <w:t>«Об общих принципах организации местного самоуправления в Российской Федерации», Уставом муниципального образования «</w:t>
      </w:r>
      <w:proofErr w:type="spellStart"/>
      <w:r w:rsidRPr="007E4FDA">
        <w:rPr>
          <w:sz w:val="28"/>
          <w:szCs w:val="28"/>
        </w:rPr>
        <w:t>Старобелицкий</w:t>
      </w:r>
      <w:proofErr w:type="spellEnd"/>
      <w:r w:rsidRPr="007E4FDA">
        <w:rPr>
          <w:sz w:val="28"/>
          <w:szCs w:val="28"/>
        </w:rPr>
        <w:t xml:space="preserve"> сельсовет» </w:t>
      </w:r>
      <w:proofErr w:type="spellStart"/>
      <w:r w:rsidRPr="007E4FDA">
        <w:rPr>
          <w:bCs/>
          <w:sz w:val="28"/>
          <w:szCs w:val="28"/>
        </w:rPr>
        <w:t>Конышевского</w:t>
      </w:r>
      <w:proofErr w:type="spellEnd"/>
      <w:r w:rsidRPr="007E4FDA">
        <w:rPr>
          <w:bCs/>
          <w:sz w:val="28"/>
          <w:szCs w:val="28"/>
        </w:rPr>
        <w:t xml:space="preserve"> района</w:t>
      </w:r>
      <w:r w:rsidRPr="007E4FDA">
        <w:rPr>
          <w:sz w:val="28"/>
          <w:szCs w:val="28"/>
        </w:rPr>
        <w:t xml:space="preserve"> Курской области, с целью совершенствования земельных отношений на территории </w:t>
      </w:r>
      <w:proofErr w:type="spellStart"/>
      <w:r w:rsidRPr="007E4FDA">
        <w:rPr>
          <w:bCs/>
          <w:sz w:val="28"/>
          <w:szCs w:val="28"/>
        </w:rPr>
        <w:t>Старобелицкого</w:t>
      </w:r>
      <w:proofErr w:type="spellEnd"/>
      <w:r w:rsidRPr="007E4FDA">
        <w:rPr>
          <w:b/>
          <w:bCs/>
          <w:sz w:val="28"/>
          <w:szCs w:val="28"/>
        </w:rPr>
        <w:t xml:space="preserve"> </w:t>
      </w:r>
      <w:r w:rsidRPr="007E4FDA">
        <w:rPr>
          <w:sz w:val="28"/>
          <w:szCs w:val="28"/>
        </w:rPr>
        <w:t xml:space="preserve">сельсовета </w:t>
      </w:r>
      <w:proofErr w:type="spellStart"/>
      <w:r w:rsidRPr="007E4FDA">
        <w:rPr>
          <w:sz w:val="28"/>
          <w:szCs w:val="28"/>
        </w:rPr>
        <w:t>Конышевского</w:t>
      </w:r>
      <w:proofErr w:type="spellEnd"/>
      <w:r w:rsidRPr="007E4FDA">
        <w:rPr>
          <w:sz w:val="28"/>
          <w:szCs w:val="28"/>
        </w:rPr>
        <w:t xml:space="preserve"> района Курской области, Администрация </w:t>
      </w:r>
      <w:proofErr w:type="spellStart"/>
      <w:r w:rsidRPr="007E4FDA">
        <w:rPr>
          <w:bCs/>
          <w:sz w:val="28"/>
          <w:szCs w:val="28"/>
        </w:rPr>
        <w:t>Старобелицкого</w:t>
      </w:r>
      <w:proofErr w:type="spellEnd"/>
      <w:r w:rsidRPr="007E4FDA">
        <w:rPr>
          <w:b/>
          <w:bCs/>
          <w:sz w:val="28"/>
          <w:szCs w:val="28"/>
        </w:rPr>
        <w:t xml:space="preserve"> </w:t>
      </w:r>
      <w:r w:rsidRPr="007E4FDA">
        <w:rPr>
          <w:sz w:val="28"/>
          <w:szCs w:val="28"/>
        </w:rPr>
        <w:t xml:space="preserve">сельсовета </w:t>
      </w:r>
      <w:proofErr w:type="spellStart"/>
      <w:r w:rsidRPr="007E4FDA">
        <w:rPr>
          <w:sz w:val="28"/>
          <w:szCs w:val="28"/>
        </w:rPr>
        <w:t>Конышевского</w:t>
      </w:r>
      <w:proofErr w:type="spellEnd"/>
      <w:r w:rsidRPr="007E4FDA">
        <w:rPr>
          <w:sz w:val="28"/>
          <w:szCs w:val="28"/>
        </w:rPr>
        <w:t xml:space="preserve"> района Курской области ПОСТАНОВЛЯЕТ:</w:t>
      </w:r>
    </w:p>
    <w:p w:rsidR="00FD02F6" w:rsidRPr="007E4FDA" w:rsidRDefault="00FD02F6" w:rsidP="00FD02F6">
      <w:pPr>
        <w:pStyle w:val="a3"/>
        <w:spacing w:before="0" w:beforeAutospacing="0" w:after="0"/>
        <w:ind w:firstLine="567"/>
        <w:jc w:val="both"/>
        <w:rPr>
          <w:sz w:val="28"/>
          <w:szCs w:val="28"/>
        </w:rPr>
      </w:pPr>
      <w:r w:rsidRPr="007E4FDA">
        <w:rPr>
          <w:sz w:val="28"/>
          <w:szCs w:val="28"/>
        </w:rPr>
        <w:t xml:space="preserve">1. Создать аукционную комиссию для выполнения функций, связанных с организацией и проведением аукциона на право заключения </w:t>
      </w:r>
      <w:r w:rsidRPr="007E4FDA">
        <w:rPr>
          <w:sz w:val="28"/>
          <w:szCs w:val="28"/>
          <w:lang w:eastAsia="ar-SA"/>
        </w:rPr>
        <w:t>договора аренды земельного участка,</w:t>
      </w:r>
      <w:r w:rsidRPr="007E4FDA">
        <w:rPr>
          <w:sz w:val="28"/>
          <w:szCs w:val="28"/>
        </w:rPr>
        <w:t xml:space="preserve"> </w:t>
      </w:r>
      <w:r w:rsidRPr="007E4FDA">
        <w:rPr>
          <w:sz w:val="28"/>
          <w:szCs w:val="28"/>
          <w:lang w:eastAsia="ar-SA"/>
        </w:rPr>
        <w:t xml:space="preserve">принадлежащего на праве собственности </w:t>
      </w:r>
      <w:r>
        <w:rPr>
          <w:sz w:val="28"/>
          <w:szCs w:val="28"/>
          <w:lang w:eastAsia="ar-SA"/>
        </w:rPr>
        <w:t>муниципальному образованию</w:t>
      </w:r>
      <w:r w:rsidRPr="007E4FDA">
        <w:rPr>
          <w:sz w:val="28"/>
          <w:szCs w:val="28"/>
          <w:lang w:eastAsia="ar-SA"/>
        </w:rPr>
        <w:t xml:space="preserve"> «</w:t>
      </w:r>
      <w:proofErr w:type="spellStart"/>
      <w:r w:rsidRPr="007E4FDA">
        <w:rPr>
          <w:sz w:val="28"/>
          <w:szCs w:val="28"/>
          <w:lang w:eastAsia="ar-SA"/>
        </w:rPr>
        <w:t>Старобелицкий</w:t>
      </w:r>
      <w:proofErr w:type="spellEnd"/>
      <w:r w:rsidRPr="007E4FDA">
        <w:rPr>
          <w:sz w:val="28"/>
          <w:szCs w:val="28"/>
          <w:lang w:eastAsia="ar-SA"/>
        </w:rPr>
        <w:t xml:space="preserve"> сельсовет» </w:t>
      </w:r>
      <w:proofErr w:type="spellStart"/>
      <w:r w:rsidRPr="007E4FDA">
        <w:rPr>
          <w:bCs/>
          <w:sz w:val="28"/>
          <w:szCs w:val="28"/>
          <w:lang w:eastAsia="ar-SA"/>
        </w:rPr>
        <w:t>Конышевского</w:t>
      </w:r>
      <w:proofErr w:type="spellEnd"/>
      <w:r w:rsidRPr="007E4FDA">
        <w:rPr>
          <w:bCs/>
          <w:sz w:val="28"/>
          <w:szCs w:val="28"/>
          <w:lang w:eastAsia="ar-SA"/>
        </w:rPr>
        <w:t xml:space="preserve"> района </w:t>
      </w:r>
      <w:r w:rsidRPr="007E4FDA">
        <w:rPr>
          <w:sz w:val="28"/>
          <w:szCs w:val="28"/>
          <w:lang w:eastAsia="ar-SA"/>
        </w:rPr>
        <w:t xml:space="preserve">Курской области, из категории земель сельскохозяйственного назначения, с видом разрешенного использования – для сельскохозяйственного производства, площадью </w:t>
      </w:r>
      <w:r w:rsidRPr="007E4FDA">
        <w:rPr>
          <w:bCs/>
          <w:sz w:val="28"/>
          <w:szCs w:val="28"/>
          <w:lang w:eastAsia="ar-SA"/>
        </w:rPr>
        <w:t xml:space="preserve">1188300 </w:t>
      </w:r>
      <w:proofErr w:type="spellStart"/>
      <w:r>
        <w:rPr>
          <w:sz w:val="28"/>
          <w:szCs w:val="28"/>
          <w:lang w:eastAsia="ar-SA"/>
        </w:rPr>
        <w:t>кв.м</w:t>
      </w:r>
      <w:proofErr w:type="spellEnd"/>
      <w:r>
        <w:rPr>
          <w:sz w:val="28"/>
          <w:szCs w:val="28"/>
          <w:lang w:eastAsia="ar-SA"/>
        </w:rPr>
        <w:t>., с кадастровым номером</w:t>
      </w:r>
      <w:r w:rsidRPr="007E4FDA">
        <w:rPr>
          <w:sz w:val="28"/>
          <w:szCs w:val="28"/>
          <w:lang w:eastAsia="ar-SA"/>
        </w:rPr>
        <w:t xml:space="preserve"> </w:t>
      </w:r>
      <w:r w:rsidRPr="007E4FDA">
        <w:rPr>
          <w:bCs/>
          <w:sz w:val="28"/>
          <w:szCs w:val="28"/>
          <w:lang w:eastAsia="ar-SA"/>
        </w:rPr>
        <w:t>46:09:150002:16</w:t>
      </w:r>
      <w:r>
        <w:rPr>
          <w:bCs/>
          <w:sz w:val="28"/>
          <w:szCs w:val="28"/>
          <w:lang w:eastAsia="ar-SA"/>
        </w:rPr>
        <w:t>,</w:t>
      </w:r>
      <w:r w:rsidRPr="007E4FDA">
        <w:rPr>
          <w:bCs/>
          <w:sz w:val="28"/>
          <w:szCs w:val="28"/>
          <w:lang w:eastAsia="ar-SA"/>
        </w:rPr>
        <w:t xml:space="preserve"> </w:t>
      </w:r>
      <w:r w:rsidRPr="007E4FDA">
        <w:rPr>
          <w:sz w:val="28"/>
          <w:szCs w:val="28"/>
          <w:lang w:eastAsia="ar-SA"/>
        </w:rPr>
        <w:t xml:space="preserve">расположенного по адресу: </w:t>
      </w:r>
      <w:r w:rsidRPr="007E4FDA">
        <w:rPr>
          <w:bCs/>
          <w:sz w:val="28"/>
          <w:szCs w:val="28"/>
          <w:lang w:eastAsia="ar-SA"/>
        </w:rPr>
        <w:t xml:space="preserve">Курская область, </w:t>
      </w:r>
      <w:proofErr w:type="spellStart"/>
      <w:r w:rsidRPr="007E4FDA">
        <w:rPr>
          <w:bCs/>
          <w:sz w:val="28"/>
          <w:szCs w:val="28"/>
          <w:lang w:eastAsia="ar-SA"/>
        </w:rPr>
        <w:t>Конышевский</w:t>
      </w:r>
      <w:proofErr w:type="spellEnd"/>
      <w:r w:rsidRPr="007E4FDA">
        <w:rPr>
          <w:bCs/>
          <w:sz w:val="28"/>
          <w:szCs w:val="28"/>
          <w:lang w:eastAsia="ar-SA"/>
        </w:rPr>
        <w:t xml:space="preserve"> район, </w:t>
      </w:r>
      <w:proofErr w:type="spellStart"/>
      <w:r w:rsidRPr="007E4FDA">
        <w:rPr>
          <w:bCs/>
          <w:sz w:val="28"/>
          <w:szCs w:val="28"/>
          <w:lang w:eastAsia="ar-SA"/>
        </w:rPr>
        <w:t>Старобелицкий</w:t>
      </w:r>
      <w:proofErr w:type="spellEnd"/>
      <w:r w:rsidRPr="007E4FDA">
        <w:rPr>
          <w:bCs/>
          <w:sz w:val="28"/>
          <w:szCs w:val="28"/>
          <w:lang w:eastAsia="ar-SA"/>
        </w:rPr>
        <w:t xml:space="preserve"> сельсовет, обременений не зарегистрировано</w:t>
      </w:r>
      <w:r w:rsidRPr="007E4FDA">
        <w:rPr>
          <w:sz w:val="28"/>
          <w:szCs w:val="28"/>
          <w:lang w:eastAsia="ar-SA"/>
        </w:rPr>
        <w:t>, в следующем составе:</w:t>
      </w:r>
    </w:p>
    <w:p w:rsidR="00FD02F6" w:rsidRPr="007E4FDA" w:rsidRDefault="00FD02F6" w:rsidP="00FD02F6">
      <w:pPr>
        <w:tabs>
          <w:tab w:val="right" w:pos="0"/>
        </w:tabs>
        <w:ind w:firstLine="540"/>
        <w:jc w:val="both"/>
        <w:rPr>
          <w:sz w:val="28"/>
          <w:szCs w:val="28"/>
        </w:rPr>
      </w:pPr>
      <w:r w:rsidRPr="007E4FDA">
        <w:rPr>
          <w:sz w:val="28"/>
          <w:szCs w:val="28"/>
        </w:rPr>
        <w:t>Председатель комиссии:</w:t>
      </w:r>
    </w:p>
    <w:p w:rsidR="00FD02F6" w:rsidRPr="007E4FDA" w:rsidRDefault="00FD02F6" w:rsidP="00FD02F6">
      <w:pPr>
        <w:tabs>
          <w:tab w:val="right" w:pos="7920"/>
        </w:tabs>
        <w:ind w:firstLine="540"/>
        <w:jc w:val="both"/>
        <w:rPr>
          <w:sz w:val="28"/>
          <w:szCs w:val="28"/>
        </w:rPr>
      </w:pPr>
      <w:r w:rsidRPr="007E4FDA">
        <w:rPr>
          <w:sz w:val="28"/>
          <w:szCs w:val="28"/>
        </w:rPr>
        <w:t xml:space="preserve">- </w:t>
      </w:r>
      <w:r w:rsidR="0060678F">
        <w:rPr>
          <w:sz w:val="28"/>
          <w:szCs w:val="28"/>
        </w:rPr>
        <w:t>Высоцкий Владимир Михайлович</w:t>
      </w:r>
      <w:r w:rsidRPr="007E4FDA">
        <w:rPr>
          <w:sz w:val="28"/>
          <w:szCs w:val="28"/>
        </w:rPr>
        <w:t xml:space="preserve"> –</w:t>
      </w:r>
      <w:r w:rsidR="0060678F">
        <w:rPr>
          <w:sz w:val="28"/>
          <w:szCs w:val="28"/>
        </w:rPr>
        <w:t xml:space="preserve"> Глава </w:t>
      </w:r>
      <w:proofErr w:type="spellStart"/>
      <w:r w:rsidR="0060678F">
        <w:rPr>
          <w:sz w:val="28"/>
          <w:szCs w:val="28"/>
        </w:rPr>
        <w:t>Старобелицкого</w:t>
      </w:r>
      <w:proofErr w:type="spellEnd"/>
      <w:r w:rsidR="0060678F">
        <w:rPr>
          <w:sz w:val="28"/>
          <w:szCs w:val="28"/>
        </w:rPr>
        <w:t xml:space="preserve"> сельсовета </w:t>
      </w:r>
      <w:proofErr w:type="spellStart"/>
      <w:r w:rsidR="0060678F">
        <w:rPr>
          <w:sz w:val="28"/>
          <w:szCs w:val="28"/>
        </w:rPr>
        <w:t>Конышевского</w:t>
      </w:r>
      <w:proofErr w:type="spellEnd"/>
      <w:r w:rsidR="0060678F">
        <w:rPr>
          <w:sz w:val="28"/>
          <w:szCs w:val="28"/>
        </w:rPr>
        <w:t xml:space="preserve"> района Курской области</w:t>
      </w:r>
      <w:r w:rsidRPr="007E4FDA">
        <w:rPr>
          <w:sz w:val="28"/>
          <w:szCs w:val="28"/>
        </w:rPr>
        <w:t xml:space="preserve"> - председатель комиссии;</w:t>
      </w:r>
    </w:p>
    <w:p w:rsidR="00FD02F6" w:rsidRPr="007E4FDA" w:rsidRDefault="00FD02F6" w:rsidP="00FD02F6">
      <w:pPr>
        <w:tabs>
          <w:tab w:val="right" w:pos="0"/>
        </w:tabs>
        <w:ind w:firstLine="540"/>
        <w:jc w:val="both"/>
        <w:rPr>
          <w:sz w:val="28"/>
          <w:szCs w:val="28"/>
        </w:rPr>
      </w:pPr>
      <w:r w:rsidRPr="007E4FDA">
        <w:rPr>
          <w:sz w:val="28"/>
          <w:szCs w:val="28"/>
        </w:rPr>
        <w:t xml:space="preserve">- </w:t>
      </w:r>
      <w:r w:rsidR="0060678F">
        <w:rPr>
          <w:sz w:val="28"/>
          <w:szCs w:val="28"/>
        </w:rPr>
        <w:t>Хабарова Марина Георгиевна</w:t>
      </w:r>
      <w:r w:rsidRPr="007E4FDA">
        <w:rPr>
          <w:sz w:val="28"/>
          <w:szCs w:val="28"/>
        </w:rPr>
        <w:t xml:space="preserve"> – </w:t>
      </w:r>
      <w:r w:rsidR="0060678F">
        <w:rPr>
          <w:sz w:val="28"/>
          <w:szCs w:val="28"/>
        </w:rPr>
        <w:t xml:space="preserve">заместитель главы Администрации </w:t>
      </w:r>
      <w:proofErr w:type="spellStart"/>
      <w:r w:rsidR="0060678F">
        <w:rPr>
          <w:sz w:val="28"/>
          <w:szCs w:val="28"/>
        </w:rPr>
        <w:t>Старобелицкого</w:t>
      </w:r>
      <w:proofErr w:type="spellEnd"/>
      <w:r w:rsidR="0060678F">
        <w:rPr>
          <w:sz w:val="28"/>
          <w:szCs w:val="28"/>
        </w:rPr>
        <w:t xml:space="preserve"> сельсовета </w:t>
      </w:r>
      <w:proofErr w:type="spellStart"/>
      <w:r w:rsidR="0060678F">
        <w:rPr>
          <w:sz w:val="28"/>
          <w:szCs w:val="28"/>
        </w:rPr>
        <w:t>Конышевского</w:t>
      </w:r>
      <w:proofErr w:type="spellEnd"/>
      <w:r w:rsidR="0060678F">
        <w:rPr>
          <w:sz w:val="28"/>
          <w:szCs w:val="28"/>
        </w:rPr>
        <w:t xml:space="preserve"> района Курской области</w:t>
      </w:r>
      <w:r w:rsidRPr="007E4FDA">
        <w:rPr>
          <w:sz w:val="28"/>
          <w:szCs w:val="28"/>
        </w:rPr>
        <w:t xml:space="preserve"> - член комиссии;</w:t>
      </w:r>
    </w:p>
    <w:p w:rsidR="00FD02F6" w:rsidRPr="007E4FDA" w:rsidRDefault="00FD02F6" w:rsidP="00FD02F6">
      <w:pPr>
        <w:tabs>
          <w:tab w:val="right" w:pos="0"/>
        </w:tabs>
        <w:ind w:firstLine="540"/>
        <w:jc w:val="both"/>
        <w:rPr>
          <w:sz w:val="28"/>
          <w:szCs w:val="28"/>
        </w:rPr>
      </w:pPr>
      <w:r w:rsidRPr="007E4FDA">
        <w:rPr>
          <w:sz w:val="28"/>
          <w:szCs w:val="28"/>
        </w:rPr>
        <w:t>- Белозеров Олег Игоревич – начальник отдела маркетинга ОБУ «Фонд имущества Курской области» (по согласованию);</w:t>
      </w:r>
    </w:p>
    <w:p w:rsidR="00FD02F6" w:rsidRPr="007E4FDA" w:rsidRDefault="00FD02F6" w:rsidP="00FD02F6">
      <w:pPr>
        <w:tabs>
          <w:tab w:val="right" w:pos="0"/>
        </w:tabs>
        <w:ind w:firstLine="540"/>
        <w:jc w:val="both"/>
        <w:rPr>
          <w:sz w:val="28"/>
          <w:szCs w:val="28"/>
        </w:rPr>
      </w:pPr>
      <w:r w:rsidRPr="005A4C07">
        <w:rPr>
          <w:sz w:val="28"/>
          <w:szCs w:val="28"/>
        </w:rPr>
        <w:t xml:space="preserve">- Ермакова Анна Юрьевна – </w:t>
      </w:r>
      <w:r>
        <w:rPr>
          <w:sz w:val="28"/>
          <w:szCs w:val="28"/>
        </w:rPr>
        <w:t>главный специалист</w:t>
      </w:r>
      <w:r w:rsidRPr="005A4C07">
        <w:rPr>
          <w:sz w:val="28"/>
          <w:szCs w:val="28"/>
        </w:rPr>
        <w:t xml:space="preserve"> отдела маркетинга ОБУ «Фонд имущества Курской области» (по согласованию);</w:t>
      </w:r>
    </w:p>
    <w:p w:rsidR="00FD02F6" w:rsidRPr="007E4FDA" w:rsidRDefault="00FD02F6" w:rsidP="00FD02F6">
      <w:pPr>
        <w:tabs>
          <w:tab w:val="right" w:pos="0"/>
        </w:tabs>
        <w:ind w:firstLine="540"/>
        <w:jc w:val="both"/>
        <w:rPr>
          <w:sz w:val="28"/>
          <w:szCs w:val="28"/>
        </w:rPr>
      </w:pPr>
      <w:r w:rsidRPr="007E4FDA">
        <w:rPr>
          <w:sz w:val="28"/>
          <w:szCs w:val="28"/>
        </w:rPr>
        <w:t xml:space="preserve">- </w:t>
      </w:r>
      <w:proofErr w:type="spellStart"/>
      <w:r w:rsidRPr="007E4FDA">
        <w:rPr>
          <w:sz w:val="28"/>
          <w:szCs w:val="28"/>
        </w:rPr>
        <w:t>Соклакова</w:t>
      </w:r>
      <w:proofErr w:type="spellEnd"/>
      <w:r w:rsidRPr="007E4FDA">
        <w:rPr>
          <w:sz w:val="28"/>
          <w:szCs w:val="28"/>
        </w:rPr>
        <w:t xml:space="preserve"> Светлана Викторовна - юрисконсульт отдела маркетинга ОБУ «Фонд имущества Курской области» (по согласованию).</w:t>
      </w:r>
    </w:p>
    <w:p w:rsidR="00FD02F6" w:rsidRPr="007E4FDA" w:rsidRDefault="00FD02F6" w:rsidP="00FD02F6">
      <w:pPr>
        <w:tabs>
          <w:tab w:val="left" w:pos="540"/>
          <w:tab w:val="right" w:pos="7920"/>
        </w:tabs>
        <w:jc w:val="both"/>
        <w:rPr>
          <w:sz w:val="28"/>
          <w:szCs w:val="28"/>
        </w:rPr>
      </w:pPr>
      <w:r w:rsidRPr="007E4FDA">
        <w:rPr>
          <w:sz w:val="28"/>
          <w:szCs w:val="28"/>
        </w:rPr>
        <w:tab/>
        <w:t>2. Утвердить положение об аукционной комиссии.</w:t>
      </w:r>
    </w:p>
    <w:p w:rsidR="00FD02F6" w:rsidRPr="007E4FDA" w:rsidRDefault="00FD02F6" w:rsidP="00FD02F6">
      <w:pPr>
        <w:tabs>
          <w:tab w:val="right" w:pos="0"/>
        </w:tabs>
        <w:ind w:firstLine="540"/>
        <w:jc w:val="both"/>
        <w:rPr>
          <w:sz w:val="28"/>
          <w:szCs w:val="28"/>
        </w:rPr>
      </w:pPr>
      <w:r w:rsidRPr="007E4FDA">
        <w:rPr>
          <w:sz w:val="28"/>
          <w:szCs w:val="28"/>
        </w:rPr>
        <w:t>3. Наделить аукционную комиссию следующими полномочиями:</w:t>
      </w:r>
    </w:p>
    <w:p w:rsidR="00FD02F6" w:rsidRPr="007E4FDA" w:rsidRDefault="00FD02F6" w:rsidP="00FD02F6">
      <w:pPr>
        <w:tabs>
          <w:tab w:val="right" w:pos="7920"/>
        </w:tabs>
        <w:ind w:firstLine="540"/>
        <w:jc w:val="both"/>
        <w:rPr>
          <w:sz w:val="28"/>
          <w:szCs w:val="28"/>
        </w:rPr>
      </w:pPr>
      <w:r w:rsidRPr="007E4FDA">
        <w:rPr>
          <w:sz w:val="28"/>
          <w:szCs w:val="28"/>
        </w:rPr>
        <w:lastRenderedPageBreak/>
        <w:t>- рассмотрение заявок на участие в аукционе и о</w:t>
      </w:r>
      <w:r>
        <w:rPr>
          <w:sz w:val="28"/>
          <w:szCs w:val="28"/>
        </w:rPr>
        <w:t>пределение</w:t>
      </w:r>
      <w:r w:rsidRPr="007E4FDA">
        <w:rPr>
          <w:sz w:val="28"/>
          <w:szCs w:val="28"/>
        </w:rPr>
        <w:t xml:space="preserve"> участников аукциона.</w:t>
      </w:r>
    </w:p>
    <w:p w:rsidR="00FD02F6" w:rsidRPr="007E4FDA" w:rsidRDefault="00FD02F6" w:rsidP="00FD02F6">
      <w:pPr>
        <w:tabs>
          <w:tab w:val="right" w:pos="7920"/>
        </w:tabs>
        <w:ind w:firstLine="540"/>
        <w:jc w:val="both"/>
        <w:rPr>
          <w:sz w:val="28"/>
          <w:szCs w:val="28"/>
        </w:rPr>
      </w:pPr>
      <w:r w:rsidRPr="007E4FDA">
        <w:rPr>
          <w:sz w:val="28"/>
          <w:szCs w:val="28"/>
        </w:rPr>
        <w:t>- ведение протокола рассмотрения заявок на участие в аукционе и протокола подведения итогов аукциона.</w:t>
      </w:r>
    </w:p>
    <w:p w:rsidR="00FD02F6" w:rsidRPr="007E4FDA" w:rsidRDefault="00FD02F6" w:rsidP="00FD02F6">
      <w:pPr>
        <w:tabs>
          <w:tab w:val="right" w:pos="7920"/>
        </w:tabs>
        <w:ind w:firstLine="540"/>
        <w:jc w:val="both"/>
        <w:rPr>
          <w:sz w:val="28"/>
          <w:szCs w:val="28"/>
        </w:rPr>
      </w:pPr>
      <w:r w:rsidRPr="007E4FDA">
        <w:rPr>
          <w:sz w:val="28"/>
          <w:szCs w:val="28"/>
        </w:rPr>
        <w:t xml:space="preserve">4. </w:t>
      </w:r>
      <w:proofErr w:type="gramStart"/>
      <w:r w:rsidRPr="007E4FDA">
        <w:rPr>
          <w:sz w:val="28"/>
          <w:szCs w:val="28"/>
        </w:rPr>
        <w:t>Контроль за</w:t>
      </w:r>
      <w:proofErr w:type="gramEnd"/>
      <w:r w:rsidRPr="007E4FDA">
        <w:rPr>
          <w:sz w:val="28"/>
          <w:szCs w:val="28"/>
        </w:rPr>
        <w:t xml:space="preserve"> исполнением настоящего постановления оставляю за собой.</w:t>
      </w:r>
    </w:p>
    <w:p w:rsidR="00FD02F6" w:rsidRPr="007E4FDA" w:rsidRDefault="00FD02F6" w:rsidP="00FD02F6">
      <w:pPr>
        <w:tabs>
          <w:tab w:val="right" w:pos="7920"/>
        </w:tabs>
        <w:ind w:firstLine="540"/>
        <w:jc w:val="both"/>
        <w:rPr>
          <w:sz w:val="28"/>
          <w:szCs w:val="28"/>
        </w:rPr>
      </w:pPr>
      <w:r w:rsidRPr="007E4FDA">
        <w:rPr>
          <w:sz w:val="28"/>
          <w:szCs w:val="28"/>
        </w:rPr>
        <w:t>5. Постановление вступает в силу с момента его подписания.</w:t>
      </w:r>
    </w:p>
    <w:p w:rsidR="00FD02F6" w:rsidRDefault="00FD02F6" w:rsidP="00FD02F6">
      <w:pPr>
        <w:tabs>
          <w:tab w:val="right" w:pos="7920"/>
        </w:tabs>
        <w:jc w:val="both"/>
        <w:rPr>
          <w:sz w:val="28"/>
          <w:szCs w:val="28"/>
        </w:rPr>
      </w:pPr>
    </w:p>
    <w:p w:rsidR="00FD02F6" w:rsidRDefault="00FD02F6" w:rsidP="00FD02F6">
      <w:pPr>
        <w:tabs>
          <w:tab w:val="right" w:pos="7920"/>
        </w:tabs>
        <w:jc w:val="both"/>
        <w:rPr>
          <w:sz w:val="28"/>
          <w:szCs w:val="28"/>
        </w:rPr>
      </w:pPr>
    </w:p>
    <w:p w:rsidR="00FD02F6" w:rsidRPr="007E4FDA" w:rsidRDefault="00FD02F6" w:rsidP="00FD02F6">
      <w:pPr>
        <w:tabs>
          <w:tab w:val="right" w:pos="7920"/>
        </w:tabs>
        <w:jc w:val="both"/>
        <w:rPr>
          <w:sz w:val="28"/>
          <w:szCs w:val="28"/>
        </w:rPr>
      </w:pPr>
    </w:p>
    <w:p w:rsidR="00FD02F6" w:rsidRPr="007E4FDA" w:rsidRDefault="00FD02F6" w:rsidP="00FD02F6">
      <w:pPr>
        <w:pStyle w:val="a3"/>
        <w:spacing w:before="0" w:beforeAutospacing="0" w:after="0"/>
        <w:jc w:val="both"/>
        <w:rPr>
          <w:color w:val="000000"/>
          <w:sz w:val="28"/>
          <w:szCs w:val="28"/>
        </w:rPr>
      </w:pPr>
    </w:p>
    <w:p w:rsidR="00FD02F6" w:rsidRPr="007E4FDA" w:rsidRDefault="00FD02F6" w:rsidP="00FD02F6">
      <w:pPr>
        <w:jc w:val="both"/>
        <w:rPr>
          <w:bCs/>
          <w:sz w:val="28"/>
          <w:szCs w:val="28"/>
        </w:rPr>
      </w:pPr>
      <w:r w:rsidRPr="007E4FDA">
        <w:rPr>
          <w:bCs/>
          <w:sz w:val="28"/>
          <w:szCs w:val="28"/>
        </w:rPr>
        <w:t xml:space="preserve">Глава </w:t>
      </w:r>
      <w:proofErr w:type="spellStart"/>
      <w:r w:rsidRPr="007E4FDA">
        <w:rPr>
          <w:bCs/>
          <w:sz w:val="28"/>
          <w:szCs w:val="28"/>
        </w:rPr>
        <w:t>Старобелицкого</w:t>
      </w:r>
      <w:proofErr w:type="spellEnd"/>
      <w:r w:rsidRPr="007E4FDA">
        <w:rPr>
          <w:bCs/>
          <w:sz w:val="28"/>
          <w:szCs w:val="28"/>
        </w:rPr>
        <w:t xml:space="preserve"> сельсовета </w:t>
      </w:r>
    </w:p>
    <w:p w:rsidR="00FD02F6" w:rsidRPr="007E4FDA" w:rsidRDefault="00FD02F6" w:rsidP="00FD02F6">
      <w:pPr>
        <w:jc w:val="both"/>
        <w:rPr>
          <w:bCs/>
          <w:sz w:val="28"/>
          <w:szCs w:val="28"/>
        </w:rPr>
      </w:pPr>
      <w:proofErr w:type="spellStart"/>
      <w:r w:rsidRPr="007E4FDA">
        <w:rPr>
          <w:bCs/>
          <w:sz w:val="28"/>
          <w:szCs w:val="28"/>
        </w:rPr>
        <w:t>Конышевского</w:t>
      </w:r>
      <w:proofErr w:type="spellEnd"/>
      <w:r w:rsidRPr="007E4FDA">
        <w:rPr>
          <w:bCs/>
          <w:sz w:val="28"/>
          <w:szCs w:val="28"/>
        </w:rPr>
        <w:t xml:space="preserve"> района</w:t>
      </w:r>
    </w:p>
    <w:p w:rsidR="00FD02F6" w:rsidRPr="007E4FDA" w:rsidRDefault="00FD02F6" w:rsidP="00FD02F6">
      <w:pPr>
        <w:jc w:val="both"/>
        <w:rPr>
          <w:bCs/>
          <w:sz w:val="28"/>
          <w:szCs w:val="28"/>
        </w:rPr>
      </w:pPr>
      <w:r w:rsidRPr="007E4FDA">
        <w:rPr>
          <w:bCs/>
          <w:sz w:val="28"/>
          <w:szCs w:val="28"/>
        </w:rPr>
        <w:t xml:space="preserve">Курской области                                                  </w:t>
      </w:r>
      <w:r>
        <w:rPr>
          <w:bCs/>
          <w:sz w:val="28"/>
          <w:szCs w:val="28"/>
        </w:rPr>
        <w:t xml:space="preserve">                   </w:t>
      </w:r>
      <w:r w:rsidRPr="007E4FDA">
        <w:rPr>
          <w:bCs/>
          <w:sz w:val="28"/>
          <w:szCs w:val="28"/>
        </w:rPr>
        <w:t xml:space="preserve"> В.М. Высоцкий</w:t>
      </w:r>
    </w:p>
    <w:p w:rsidR="00FD02F6" w:rsidRPr="007E4FDA" w:rsidRDefault="00FD02F6" w:rsidP="00FD02F6">
      <w:pPr>
        <w:jc w:val="both"/>
        <w:rPr>
          <w:sz w:val="28"/>
          <w:szCs w:val="28"/>
        </w:rPr>
      </w:pPr>
      <w:r w:rsidRPr="007E4FDA">
        <w:rPr>
          <w:bCs/>
          <w:sz w:val="28"/>
          <w:szCs w:val="28"/>
        </w:rPr>
        <w:t xml:space="preserve">                                                                                         </w:t>
      </w:r>
    </w:p>
    <w:p w:rsidR="00FD02F6" w:rsidRDefault="00FD02F6" w:rsidP="00FD02F6">
      <w:pPr>
        <w:jc w:val="both"/>
        <w:rPr>
          <w:sz w:val="28"/>
          <w:szCs w:val="28"/>
        </w:rPr>
      </w:pPr>
      <w:r w:rsidRPr="007E4FDA">
        <w:rPr>
          <w:sz w:val="28"/>
          <w:szCs w:val="28"/>
        </w:rPr>
        <w:tab/>
      </w:r>
      <w:r w:rsidRPr="007E4FDA">
        <w:rPr>
          <w:sz w:val="28"/>
          <w:szCs w:val="28"/>
        </w:rPr>
        <w:tab/>
      </w:r>
      <w:r w:rsidRPr="007E4FDA">
        <w:rPr>
          <w:sz w:val="28"/>
          <w:szCs w:val="28"/>
        </w:rPr>
        <w:tab/>
      </w:r>
      <w:r w:rsidRPr="007E4FDA">
        <w:rPr>
          <w:sz w:val="28"/>
          <w:szCs w:val="28"/>
        </w:rPr>
        <w:tab/>
      </w:r>
      <w:r w:rsidRPr="007E4FDA">
        <w:rPr>
          <w:sz w:val="28"/>
          <w:szCs w:val="28"/>
        </w:rPr>
        <w:tab/>
      </w:r>
      <w:r w:rsidRPr="007E4FDA">
        <w:rPr>
          <w:sz w:val="28"/>
          <w:szCs w:val="28"/>
        </w:rPr>
        <w:tab/>
        <w:t xml:space="preserve">         </w:t>
      </w:r>
    </w:p>
    <w:p w:rsidR="00FD02F6" w:rsidRDefault="00FD02F6" w:rsidP="00FD02F6">
      <w:pPr>
        <w:jc w:val="both"/>
        <w:rPr>
          <w:sz w:val="28"/>
          <w:szCs w:val="28"/>
        </w:rPr>
      </w:pPr>
    </w:p>
    <w:p w:rsidR="00FD02F6" w:rsidRDefault="00FD02F6" w:rsidP="00FD02F6">
      <w:pPr>
        <w:jc w:val="both"/>
        <w:rPr>
          <w:sz w:val="28"/>
          <w:szCs w:val="28"/>
        </w:rPr>
      </w:pPr>
    </w:p>
    <w:p w:rsidR="00FD02F6" w:rsidRDefault="00FD02F6" w:rsidP="00FD02F6">
      <w:pPr>
        <w:jc w:val="both"/>
        <w:rPr>
          <w:sz w:val="28"/>
          <w:szCs w:val="28"/>
        </w:rPr>
      </w:pPr>
    </w:p>
    <w:p w:rsidR="00FD02F6" w:rsidRDefault="00FD02F6" w:rsidP="00FD02F6">
      <w:pPr>
        <w:jc w:val="both"/>
        <w:rPr>
          <w:sz w:val="28"/>
          <w:szCs w:val="28"/>
        </w:rPr>
      </w:pPr>
    </w:p>
    <w:p w:rsidR="00FD02F6" w:rsidRDefault="00FD02F6" w:rsidP="00FD02F6">
      <w:pPr>
        <w:jc w:val="both"/>
        <w:rPr>
          <w:sz w:val="28"/>
          <w:szCs w:val="28"/>
        </w:rPr>
      </w:pPr>
    </w:p>
    <w:p w:rsidR="00FD02F6" w:rsidRDefault="00FD02F6" w:rsidP="00FD02F6">
      <w:pPr>
        <w:jc w:val="both"/>
        <w:rPr>
          <w:sz w:val="28"/>
          <w:szCs w:val="28"/>
        </w:rPr>
      </w:pPr>
    </w:p>
    <w:p w:rsidR="00FD02F6" w:rsidRDefault="00FD02F6" w:rsidP="00FD02F6">
      <w:pPr>
        <w:jc w:val="both"/>
        <w:rPr>
          <w:sz w:val="28"/>
          <w:szCs w:val="28"/>
        </w:rPr>
      </w:pPr>
    </w:p>
    <w:p w:rsidR="00FD02F6" w:rsidRDefault="00FD02F6" w:rsidP="00FD02F6">
      <w:pPr>
        <w:jc w:val="both"/>
        <w:rPr>
          <w:sz w:val="28"/>
          <w:szCs w:val="28"/>
        </w:rPr>
      </w:pPr>
    </w:p>
    <w:p w:rsidR="00FD02F6" w:rsidRDefault="00FD02F6" w:rsidP="00FD02F6">
      <w:pPr>
        <w:jc w:val="both"/>
        <w:rPr>
          <w:sz w:val="28"/>
          <w:szCs w:val="28"/>
        </w:rPr>
      </w:pPr>
    </w:p>
    <w:p w:rsidR="00FD02F6" w:rsidRDefault="00FD02F6" w:rsidP="00FD02F6">
      <w:pPr>
        <w:jc w:val="both"/>
        <w:rPr>
          <w:sz w:val="28"/>
          <w:szCs w:val="28"/>
        </w:rPr>
      </w:pPr>
    </w:p>
    <w:p w:rsidR="00FD02F6" w:rsidRDefault="00FD02F6" w:rsidP="00FD02F6">
      <w:pPr>
        <w:jc w:val="both"/>
        <w:rPr>
          <w:sz w:val="28"/>
          <w:szCs w:val="28"/>
        </w:rPr>
      </w:pPr>
    </w:p>
    <w:p w:rsidR="00FD02F6" w:rsidRDefault="00FD02F6" w:rsidP="00FD02F6">
      <w:pPr>
        <w:jc w:val="both"/>
        <w:rPr>
          <w:sz w:val="28"/>
          <w:szCs w:val="28"/>
        </w:rPr>
      </w:pPr>
    </w:p>
    <w:p w:rsidR="00FD02F6" w:rsidRDefault="00FD02F6" w:rsidP="00FD02F6">
      <w:pPr>
        <w:jc w:val="both"/>
        <w:rPr>
          <w:sz w:val="28"/>
          <w:szCs w:val="28"/>
        </w:rPr>
      </w:pPr>
    </w:p>
    <w:p w:rsidR="00FD02F6" w:rsidRDefault="00FD02F6" w:rsidP="00FD02F6">
      <w:pPr>
        <w:jc w:val="both"/>
        <w:rPr>
          <w:sz w:val="28"/>
          <w:szCs w:val="28"/>
        </w:rPr>
      </w:pPr>
    </w:p>
    <w:p w:rsidR="00FD02F6" w:rsidRDefault="00FD02F6" w:rsidP="00FD02F6">
      <w:pPr>
        <w:jc w:val="both"/>
        <w:rPr>
          <w:sz w:val="28"/>
          <w:szCs w:val="28"/>
        </w:rPr>
      </w:pPr>
    </w:p>
    <w:p w:rsidR="00FD02F6" w:rsidRDefault="00FD02F6" w:rsidP="00FD02F6">
      <w:pPr>
        <w:jc w:val="both"/>
        <w:rPr>
          <w:sz w:val="28"/>
          <w:szCs w:val="28"/>
        </w:rPr>
      </w:pPr>
    </w:p>
    <w:p w:rsidR="00FD02F6" w:rsidRDefault="00FD02F6" w:rsidP="00FD02F6">
      <w:pPr>
        <w:jc w:val="both"/>
        <w:rPr>
          <w:sz w:val="28"/>
          <w:szCs w:val="28"/>
        </w:rPr>
      </w:pPr>
    </w:p>
    <w:p w:rsidR="00FD02F6" w:rsidRDefault="00FD02F6" w:rsidP="00FD02F6">
      <w:pPr>
        <w:jc w:val="both"/>
        <w:rPr>
          <w:sz w:val="28"/>
          <w:szCs w:val="28"/>
        </w:rPr>
      </w:pPr>
    </w:p>
    <w:p w:rsidR="00FD02F6" w:rsidRDefault="00FD02F6" w:rsidP="00FD02F6">
      <w:pPr>
        <w:jc w:val="both"/>
        <w:rPr>
          <w:sz w:val="28"/>
          <w:szCs w:val="28"/>
        </w:rPr>
      </w:pPr>
    </w:p>
    <w:p w:rsidR="00FD02F6" w:rsidRDefault="00FD02F6" w:rsidP="00FD02F6">
      <w:pPr>
        <w:jc w:val="both"/>
        <w:rPr>
          <w:sz w:val="28"/>
          <w:szCs w:val="28"/>
        </w:rPr>
      </w:pPr>
    </w:p>
    <w:p w:rsidR="00FD02F6" w:rsidRDefault="00FD02F6" w:rsidP="00FD02F6">
      <w:pPr>
        <w:jc w:val="both"/>
        <w:rPr>
          <w:sz w:val="28"/>
          <w:szCs w:val="28"/>
        </w:rPr>
      </w:pPr>
    </w:p>
    <w:p w:rsidR="00FD02F6" w:rsidRDefault="00FD02F6" w:rsidP="00FD02F6">
      <w:pPr>
        <w:jc w:val="both"/>
        <w:rPr>
          <w:sz w:val="28"/>
          <w:szCs w:val="28"/>
        </w:rPr>
      </w:pPr>
    </w:p>
    <w:p w:rsidR="00FD02F6" w:rsidRDefault="00FD02F6" w:rsidP="00FD02F6">
      <w:pPr>
        <w:jc w:val="both"/>
        <w:rPr>
          <w:sz w:val="28"/>
          <w:szCs w:val="28"/>
        </w:rPr>
      </w:pPr>
    </w:p>
    <w:p w:rsidR="00FD02F6" w:rsidRDefault="00FD02F6" w:rsidP="00FD02F6">
      <w:pPr>
        <w:jc w:val="both"/>
        <w:rPr>
          <w:sz w:val="28"/>
          <w:szCs w:val="28"/>
        </w:rPr>
      </w:pPr>
    </w:p>
    <w:p w:rsidR="00FD02F6" w:rsidRDefault="00FD02F6" w:rsidP="00FD02F6">
      <w:pPr>
        <w:jc w:val="both"/>
        <w:rPr>
          <w:sz w:val="28"/>
          <w:szCs w:val="28"/>
        </w:rPr>
      </w:pPr>
    </w:p>
    <w:p w:rsidR="00FD02F6" w:rsidRDefault="00FD02F6" w:rsidP="00FD02F6">
      <w:pPr>
        <w:jc w:val="both"/>
        <w:rPr>
          <w:sz w:val="28"/>
          <w:szCs w:val="28"/>
        </w:rPr>
      </w:pPr>
    </w:p>
    <w:p w:rsidR="00FD02F6" w:rsidRDefault="00FD02F6" w:rsidP="00FD02F6">
      <w:pPr>
        <w:jc w:val="both"/>
        <w:rPr>
          <w:sz w:val="28"/>
          <w:szCs w:val="28"/>
        </w:rPr>
      </w:pPr>
    </w:p>
    <w:p w:rsidR="00FD02F6" w:rsidRDefault="00FD02F6" w:rsidP="00FD02F6">
      <w:pPr>
        <w:jc w:val="both"/>
        <w:rPr>
          <w:sz w:val="28"/>
          <w:szCs w:val="28"/>
        </w:rPr>
      </w:pPr>
    </w:p>
    <w:p w:rsidR="00FD02F6" w:rsidRDefault="00FD02F6" w:rsidP="00FD02F6">
      <w:pPr>
        <w:jc w:val="both"/>
        <w:rPr>
          <w:sz w:val="28"/>
          <w:szCs w:val="28"/>
        </w:rPr>
      </w:pPr>
    </w:p>
    <w:p w:rsidR="00FD02F6" w:rsidRPr="007E4FDA" w:rsidRDefault="00FD02F6" w:rsidP="00FD02F6">
      <w:pPr>
        <w:ind w:left="5103"/>
        <w:jc w:val="center"/>
        <w:rPr>
          <w:sz w:val="28"/>
          <w:szCs w:val="28"/>
        </w:rPr>
      </w:pPr>
      <w:r w:rsidRPr="007E4FDA">
        <w:rPr>
          <w:sz w:val="28"/>
          <w:szCs w:val="28"/>
        </w:rPr>
        <w:lastRenderedPageBreak/>
        <w:t>Приложение</w:t>
      </w:r>
    </w:p>
    <w:p w:rsidR="00FD02F6" w:rsidRPr="007E4FDA" w:rsidRDefault="00FD02F6" w:rsidP="00FD02F6">
      <w:pPr>
        <w:ind w:left="4536"/>
        <w:jc w:val="both"/>
        <w:rPr>
          <w:sz w:val="28"/>
          <w:szCs w:val="28"/>
        </w:rPr>
      </w:pPr>
      <w:r w:rsidRPr="007E4FDA">
        <w:rPr>
          <w:sz w:val="28"/>
          <w:szCs w:val="28"/>
        </w:rPr>
        <w:t>к постановлению Администрации</w:t>
      </w:r>
      <w:r w:rsidRPr="007E4FDA">
        <w:rPr>
          <w:bCs/>
          <w:sz w:val="28"/>
          <w:szCs w:val="28"/>
        </w:rPr>
        <w:t xml:space="preserve">          </w:t>
      </w:r>
      <w:proofErr w:type="spellStart"/>
      <w:r w:rsidRPr="007E4FDA">
        <w:rPr>
          <w:bCs/>
          <w:sz w:val="28"/>
          <w:szCs w:val="28"/>
        </w:rPr>
        <w:t>Старобелицкого</w:t>
      </w:r>
      <w:proofErr w:type="spellEnd"/>
      <w:r w:rsidRPr="007E4FDA">
        <w:rPr>
          <w:b/>
          <w:bCs/>
          <w:sz w:val="28"/>
          <w:szCs w:val="28"/>
        </w:rPr>
        <w:t xml:space="preserve"> </w:t>
      </w:r>
      <w:r w:rsidRPr="007E4FDA">
        <w:rPr>
          <w:sz w:val="28"/>
          <w:szCs w:val="28"/>
        </w:rPr>
        <w:t>сельсовета</w:t>
      </w:r>
    </w:p>
    <w:p w:rsidR="00FD02F6" w:rsidRPr="007E4FDA" w:rsidRDefault="00FD02F6" w:rsidP="00FD02F6">
      <w:pPr>
        <w:ind w:left="4536"/>
        <w:jc w:val="both"/>
        <w:rPr>
          <w:sz w:val="28"/>
          <w:szCs w:val="28"/>
        </w:rPr>
      </w:pPr>
      <w:proofErr w:type="spellStart"/>
      <w:r w:rsidRPr="007E4FDA">
        <w:rPr>
          <w:sz w:val="28"/>
          <w:szCs w:val="28"/>
        </w:rPr>
        <w:t>Конышевского</w:t>
      </w:r>
      <w:proofErr w:type="spellEnd"/>
      <w:r w:rsidRPr="007E4FDA">
        <w:rPr>
          <w:sz w:val="28"/>
          <w:szCs w:val="28"/>
        </w:rPr>
        <w:t xml:space="preserve"> района Курской области</w:t>
      </w:r>
    </w:p>
    <w:p w:rsidR="00FD02F6" w:rsidRPr="007E4FDA" w:rsidRDefault="00FD02F6" w:rsidP="00FD02F6">
      <w:pPr>
        <w:ind w:left="4536"/>
        <w:jc w:val="both"/>
        <w:rPr>
          <w:sz w:val="28"/>
          <w:szCs w:val="28"/>
        </w:rPr>
      </w:pPr>
      <w:r w:rsidRPr="007E4FDA">
        <w:rPr>
          <w:sz w:val="28"/>
          <w:szCs w:val="28"/>
        </w:rPr>
        <w:t xml:space="preserve">№ </w:t>
      </w:r>
      <w:r w:rsidR="00AC1B66">
        <w:rPr>
          <w:sz w:val="28"/>
          <w:szCs w:val="28"/>
        </w:rPr>
        <w:t>62-па</w:t>
      </w:r>
      <w:r w:rsidRPr="007E4FDA">
        <w:rPr>
          <w:sz w:val="28"/>
          <w:szCs w:val="28"/>
        </w:rPr>
        <w:t xml:space="preserve"> от «</w:t>
      </w:r>
      <w:r w:rsidR="00AC1B66">
        <w:rPr>
          <w:sz w:val="28"/>
          <w:szCs w:val="28"/>
        </w:rPr>
        <w:t>13»декабря</w:t>
      </w:r>
      <w:r w:rsidRPr="007E4FDA">
        <w:rPr>
          <w:sz w:val="28"/>
          <w:szCs w:val="28"/>
        </w:rPr>
        <w:t xml:space="preserve"> </w:t>
      </w:r>
      <w:smartTag w:uri="urn:schemas-microsoft-com:office:smarttags" w:element="metricconverter">
        <w:smartTagPr>
          <w:attr w:name="ProductID" w:val="2018 г"/>
        </w:smartTagPr>
        <w:r w:rsidRPr="007E4FDA">
          <w:rPr>
            <w:sz w:val="28"/>
            <w:szCs w:val="28"/>
          </w:rPr>
          <w:t>2018 г</w:t>
        </w:r>
      </w:smartTag>
      <w:r w:rsidRPr="007E4FDA">
        <w:rPr>
          <w:sz w:val="28"/>
          <w:szCs w:val="28"/>
        </w:rPr>
        <w:t>.</w:t>
      </w:r>
    </w:p>
    <w:p w:rsidR="00FD02F6" w:rsidRPr="007E4FDA" w:rsidRDefault="00FD02F6" w:rsidP="00FD02F6">
      <w:pPr>
        <w:jc w:val="right"/>
        <w:rPr>
          <w:sz w:val="28"/>
          <w:szCs w:val="28"/>
        </w:rPr>
      </w:pPr>
    </w:p>
    <w:p w:rsidR="00FD02F6" w:rsidRPr="007E4FDA" w:rsidRDefault="00FD02F6" w:rsidP="00FD02F6">
      <w:pPr>
        <w:jc w:val="right"/>
        <w:rPr>
          <w:b/>
          <w:sz w:val="28"/>
          <w:szCs w:val="28"/>
        </w:rPr>
      </w:pPr>
    </w:p>
    <w:p w:rsidR="00FD02F6" w:rsidRPr="007E4FDA" w:rsidRDefault="00FD02F6" w:rsidP="00FD02F6">
      <w:pPr>
        <w:jc w:val="center"/>
        <w:rPr>
          <w:b/>
          <w:sz w:val="28"/>
          <w:szCs w:val="28"/>
        </w:rPr>
      </w:pPr>
      <w:r w:rsidRPr="007E4FDA">
        <w:rPr>
          <w:b/>
          <w:sz w:val="28"/>
          <w:szCs w:val="28"/>
        </w:rPr>
        <w:t>ПОЛОЖЕНИЕ</w:t>
      </w:r>
    </w:p>
    <w:p w:rsidR="00FD02F6" w:rsidRPr="007E4FDA" w:rsidRDefault="00FD02F6" w:rsidP="00FD02F6">
      <w:pPr>
        <w:jc w:val="center"/>
        <w:rPr>
          <w:b/>
          <w:sz w:val="28"/>
          <w:szCs w:val="28"/>
        </w:rPr>
      </w:pPr>
      <w:r w:rsidRPr="007E4FDA">
        <w:rPr>
          <w:b/>
          <w:sz w:val="28"/>
          <w:szCs w:val="28"/>
        </w:rPr>
        <w:t>ОБ АУКЦИОННОЙ КОМИССИИ</w:t>
      </w:r>
    </w:p>
    <w:p w:rsidR="00FD02F6" w:rsidRPr="007E4FDA" w:rsidRDefault="00FD02F6" w:rsidP="00FD02F6">
      <w:pPr>
        <w:pStyle w:val="a3"/>
        <w:spacing w:before="0" w:beforeAutospacing="0" w:after="0"/>
        <w:ind w:firstLine="567"/>
        <w:jc w:val="both"/>
        <w:rPr>
          <w:sz w:val="28"/>
          <w:szCs w:val="28"/>
        </w:rPr>
      </w:pPr>
    </w:p>
    <w:p w:rsidR="00FD02F6" w:rsidRPr="007E4FDA" w:rsidRDefault="00FD02F6" w:rsidP="00FD02F6">
      <w:pPr>
        <w:pStyle w:val="a3"/>
        <w:spacing w:before="0" w:beforeAutospacing="0" w:after="0"/>
        <w:ind w:firstLine="567"/>
        <w:jc w:val="both"/>
        <w:rPr>
          <w:sz w:val="28"/>
          <w:szCs w:val="28"/>
        </w:rPr>
      </w:pPr>
      <w:r w:rsidRPr="007E4FDA">
        <w:rPr>
          <w:sz w:val="28"/>
          <w:szCs w:val="28"/>
        </w:rPr>
        <w:t xml:space="preserve">1. </w:t>
      </w:r>
      <w:proofErr w:type="gramStart"/>
      <w:r w:rsidRPr="007E4FDA">
        <w:rPr>
          <w:sz w:val="28"/>
          <w:szCs w:val="28"/>
        </w:rPr>
        <w:t xml:space="preserve">Настоящее Положение разработано в соответствии с Гражданским кодексом РФ, Земельным кодексом РФ, и устанавливает порядок работы аукционной комиссии, созданной для выполнения функций, связанных с организацией и проведением аукциона на право заключения </w:t>
      </w:r>
      <w:r w:rsidRPr="007E4FDA">
        <w:rPr>
          <w:sz w:val="28"/>
          <w:szCs w:val="28"/>
          <w:lang w:eastAsia="ar-SA"/>
        </w:rPr>
        <w:t xml:space="preserve">договора аренды земельного участка, принадлежащего на праве собственности </w:t>
      </w:r>
      <w:r>
        <w:rPr>
          <w:sz w:val="28"/>
          <w:szCs w:val="28"/>
          <w:lang w:eastAsia="ar-SA"/>
        </w:rPr>
        <w:t>муниципального образования</w:t>
      </w:r>
      <w:r w:rsidRPr="007E4FDA">
        <w:rPr>
          <w:sz w:val="28"/>
          <w:szCs w:val="28"/>
          <w:lang w:eastAsia="ar-SA"/>
        </w:rPr>
        <w:t xml:space="preserve"> «</w:t>
      </w:r>
      <w:proofErr w:type="spellStart"/>
      <w:r w:rsidRPr="007E4FDA">
        <w:rPr>
          <w:sz w:val="28"/>
          <w:szCs w:val="28"/>
          <w:lang w:eastAsia="ar-SA"/>
        </w:rPr>
        <w:t>Старобелицкий</w:t>
      </w:r>
      <w:proofErr w:type="spellEnd"/>
      <w:r w:rsidRPr="007E4FDA">
        <w:rPr>
          <w:sz w:val="28"/>
          <w:szCs w:val="28"/>
          <w:lang w:eastAsia="ar-SA"/>
        </w:rPr>
        <w:t xml:space="preserve"> сельсовет» </w:t>
      </w:r>
      <w:proofErr w:type="spellStart"/>
      <w:r w:rsidRPr="007E4FDA">
        <w:rPr>
          <w:bCs/>
          <w:sz w:val="28"/>
          <w:szCs w:val="28"/>
          <w:lang w:eastAsia="ar-SA"/>
        </w:rPr>
        <w:t>Конышевского</w:t>
      </w:r>
      <w:proofErr w:type="spellEnd"/>
      <w:r w:rsidRPr="007E4FDA">
        <w:rPr>
          <w:bCs/>
          <w:sz w:val="28"/>
          <w:szCs w:val="28"/>
          <w:lang w:eastAsia="ar-SA"/>
        </w:rPr>
        <w:t xml:space="preserve"> района </w:t>
      </w:r>
      <w:r w:rsidRPr="007E4FDA">
        <w:rPr>
          <w:sz w:val="28"/>
          <w:szCs w:val="28"/>
          <w:lang w:eastAsia="ar-SA"/>
        </w:rPr>
        <w:t>Курской области, из категории земель сельскохозяйственного назначения, с видом разрешенного использования – для сельскохозяйственного производства, площадью</w:t>
      </w:r>
      <w:proofErr w:type="gramEnd"/>
      <w:r w:rsidRPr="007E4FDA">
        <w:rPr>
          <w:sz w:val="28"/>
          <w:szCs w:val="28"/>
          <w:lang w:eastAsia="ar-SA"/>
        </w:rPr>
        <w:t xml:space="preserve"> </w:t>
      </w:r>
      <w:r w:rsidRPr="007E4FDA">
        <w:rPr>
          <w:bCs/>
          <w:sz w:val="28"/>
          <w:szCs w:val="28"/>
          <w:lang w:eastAsia="ar-SA"/>
        </w:rPr>
        <w:t xml:space="preserve">1188300 </w:t>
      </w:r>
      <w:proofErr w:type="spellStart"/>
      <w:r w:rsidRPr="007E4FDA">
        <w:rPr>
          <w:sz w:val="28"/>
          <w:szCs w:val="28"/>
          <w:lang w:eastAsia="ar-SA"/>
        </w:rPr>
        <w:t>кв.м</w:t>
      </w:r>
      <w:proofErr w:type="spellEnd"/>
      <w:r w:rsidRPr="007E4FDA">
        <w:rPr>
          <w:sz w:val="28"/>
          <w:szCs w:val="28"/>
          <w:lang w:eastAsia="ar-SA"/>
        </w:rPr>
        <w:t xml:space="preserve">., с кадастровым номером: </w:t>
      </w:r>
      <w:r w:rsidRPr="007E4FDA">
        <w:rPr>
          <w:bCs/>
          <w:sz w:val="28"/>
          <w:szCs w:val="28"/>
          <w:lang w:eastAsia="ar-SA"/>
        </w:rPr>
        <w:t xml:space="preserve">46:09:150002:16 </w:t>
      </w:r>
      <w:proofErr w:type="gramStart"/>
      <w:r w:rsidRPr="007E4FDA">
        <w:rPr>
          <w:sz w:val="28"/>
          <w:szCs w:val="28"/>
          <w:lang w:eastAsia="ar-SA"/>
        </w:rPr>
        <w:t>расположенного</w:t>
      </w:r>
      <w:proofErr w:type="gramEnd"/>
      <w:r w:rsidRPr="007E4FDA">
        <w:rPr>
          <w:sz w:val="28"/>
          <w:szCs w:val="28"/>
          <w:lang w:eastAsia="ar-SA"/>
        </w:rPr>
        <w:t xml:space="preserve"> по адресу: </w:t>
      </w:r>
      <w:r w:rsidRPr="007E4FDA">
        <w:rPr>
          <w:bCs/>
          <w:sz w:val="28"/>
          <w:szCs w:val="28"/>
          <w:lang w:eastAsia="ar-SA"/>
        </w:rPr>
        <w:t xml:space="preserve">Курская область, </w:t>
      </w:r>
      <w:proofErr w:type="spellStart"/>
      <w:r w:rsidRPr="007E4FDA">
        <w:rPr>
          <w:bCs/>
          <w:sz w:val="28"/>
          <w:szCs w:val="28"/>
          <w:lang w:eastAsia="ar-SA"/>
        </w:rPr>
        <w:t>Конышевский</w:t>
      </w:r>
      <w:proofErr w:type="spellEnd"/>
      <w:r w:rsidRPr="007E4FDA">
        <w:rPr>
          <w:bCs/>
          <w:sz w:val="28"/>
          <w:szCs w:val="28"/>
          <w:lang w:eastAsia="ar-SA"/>
        </w:rPr>
        <w:t xml:space="preserve"> район, </w:t>
      </w:r>
      <w:proofErr w:type="spellStart"/>
      <w:r w:rsidRPr="007E4FDA">
        <w:rPr>
          <w:bCs/>
          <w:sz w:val="28"/>
          <w:szCs w:val="28"/>
          <w:lang w:eastAsia="ar-SA"/>
        </w:rPr>
        <w:t>Старобелицкий</w:t>
      </w:r>
      <w:proofErr w:type="spellEnd"/>
      <w:r w:rsidRPr="007E4FDA">
        <w:rPr>
          <w:bCs/>
          <w:sz w:val="28"/>
          <w:szCs w:val="28"/>
          <w:lang w:eastAsia="ar-SA"/>
        </w:rPr>
        <w:t xml:space="preserve"> сельсовет, обременений не зарегистрировано</w:t>
      </w:r>
      <w:r w:rsidRPr="007E4FDA">
        <w:rPr>
          <w:sz w:val="28"/>
          <w:szCs w:val="28"/>
          <w:lang w:eastAsia="ar-SA"/>
        </w:rPr>
        <w:t>.</w:t>
      </w:r>
      <w:r w:rsidRPr="007E4FDA">
        <w:rPr>
          <w:sz w:val="28"/>
          <w:szCs w:val="28"/>
        </w:rPr>
        <w:tab/>
      </w:r>
    </w:p>
    <w:p w:rsidR="00FD02F6" w:rsidRPr="007E4FDA" w:rsidRDefault="00FD02F6" w:rsidP="00FD02F6">
      <w:pPr>
        <w:tabs>
          <w:tab w:val="right" w:pos="567"/>
        </w:tabs>
        <w:ind w:firstLine="540"/>
        <w:jc w:val="both"/>
        <w:rPr>
          <w:sz w:val="28"/>
          <w:szCs w:val="28"/>
        </w:rPr>
      </w:pPr>
      <w:r w:rsidRPr="007E4FDA">
        <w:rPr>
          <w:sz w:val="28"/>
          <w:szCs w:val="28"/>
        </w:rPr>
        <w:t xml:space="preserve">2. Создание аукционной комиссии, определение ее состава и порядка работы, назначение председателя комиссии осуществляется главой </w:t>
      </w:r>
      <w:proofErr w:type="spellStart"/>
      <w:r w:rsidRPr="007E4FDA">
        <w:rPr>
          <w:bCs/>
          <w:sz w:val="28"/>
          <w:szCs w:val="28"/>
        </w:rPr>
        <w:t>Старобелицкого</w:t>
      </w:r>
      <w:proofErr w:type="spellEnd"/>
      <w:r w:rsidRPr="007E4FDA">
        <w:rPr>
          <w:b/>
          <w:bCs/>
          <w:sz w:val="28"/>
          <w:szCs w:val="28"/>
        </w:rPr>
        <w:t xml:space="preserve"> </w:t>
      </w:r>
      <w:r w:rsidRPr="007E4FDA">
        <w:rPr>
          <w:sz w:val="28"/>
          <w:szCs w:val="28"/>
        </w:rPr>
        <w:t xml:space="preserve">сельсовета </w:t>
      </w:r>
      <w:proofErr w:type="spellStart"/>
      <w:r w:rsidRPr="007E4FDA">
        <w:rPr>
          <w:color w:val="000000"/>
          <w:sz w:val="28"/>
          <w:szCs w:val="28"/>
        </w:rPr>
        <w:t>Конышевского</w:t>
      </w:r>
      <w:proofErr w:type="spellEnd"/>
      <w:r w:rsidRPr="007E4FDA">
        <w:rPr>
          <w:color w:val="000000"/>
          <w:sz w:val="28"/>
          <w:szCs w:val="28"/>
        </w:rPr>
        <w:t xml:space="preserve"> района</w:t>
      </w:r>
      <w:r w:rsidRPr="007E4FDA">
        <w:rPr>
          <w:sz w:val="28"/>
          <w:szCs w:val="28"/>
        </w:rPr>
        <w:t xml:space="preserve"> Курской области.</w:t>
      </w:r>
    </w:p>
    <w:p w:rsidR="00FD02F6" w:rsidRPr="007E4FDA" w:rsidRDefault="00FD02F6" w:rsidP="00FD02F6">
      <w:pPr>
        <w:tabs>
          <w:tab w:val="right" w:pos="567"/>
        </w:tabs>
        <w:ind w:firstLine="540"/>
        <w:jc w:val="both"/>
        <w:rPr>
          <w:sz w:val="28"/>
          <w:szCs w:val="28"/>
        </w:rPr>
      </w:pPr>
      <w:r w:rsidRPr="007E4FDA">
        <w:rPr>
          <w:sz w:val="28"/>
          <w:szCs w:val="28"/>
        </w:rPr>
        <w:t>3. Число членов комиссии должно быть не менее чем пять человек.</w:t>
      </w:r>
    </w:p>
    <w:p w:rsidR="00FD02F6" w:rsidRPr="007E4FDA" w:rsidRDefault="00FD02F6" w:rsidP="00FD02F6">
      <w:pPr>
        <w:tabs>
          <w:tab w:val="right" w:pos="567"/>
        </w:tabs>
        <w:ind w:firstLine="540"/>
        <w:jc w:val="both"/>
        <w:rPr>
          <w:sz w:val="28"/>
          <w:szCs w:val="28"/>
        </w:rPr>
      </w:pPr>
      <w:r w:rsidRPr="007E4FDA">
        <w:rPr>
          <w:sz w:val="28"/>
          <w:szCs w:val="28"/>
        </w:rPr>
        <w:t xml:space="preserve">4. </w:t>
      </w:r>
      <w:proofErr w:type="gramStart"/>
      <w:r w:rsidRPr="007E4FDA">
        <w:rPr>
          <w:sz w:val="28"/>
          <w:szCs w:val="28"/>
        </w:rPr>
        <w:t>Членами комиссии не могут быть физические лица, лично заинтересованные в результатах аукциона (в том числе физические лица, подавшие заявки на участие в аукционе либо состоящие в штате организаций, подавших указанные заявки), либо физические лица, на которых способны оказывать влияние участники аукциона (в том числе физические лица, являющиеся участниками этих организаций, членами их органов управления).</w:t>
      </w:r>
      <w:proofErr w:type="gramEnd"/>
      <w:r w:rsidRPr="007E4FDA">
        <w:rPr>
          <w:sz w:val="28"/>
          <w:szCs w:val="28"/>
        </w:rPr>
        <w:t xml:space="preserve"> В случае выявления в составе комиссии указанных лиц глава </w:t>
      </w:r>
      <w:proofErr w:type="spellStart"/>
      <w:r w:rsidRPr="007E4FDA">
        <w:rPr>
          <w:bCs/>
          <w:sz w:val="28"/>
          <w:szCs w:val="28"/>
        </w:rPr>
        <w:t>Старобелицкого</w:t>
      </w:r>
      <w:proofErr w:type="spellEnd"/>
      <w:r w:rsidRPr="007E4FDA">
        <w:rPr>
          <w:b/>
          <w:bCs/>
          <w:sz w:val="28"/>
          <w:szCs w:val="28"/>
        </w:rPr>
        <w:t xml:space="preserve"> </w:t>
      </w:r>
      <w:r w:rsidRPr="007E4FDA">
        <w:rPr>
          <w:sz w:val="28"/>
          <w:szCs w:val="28"/>
        </w:rPr>
        <w:t xml:space="preserve">сельсовета </w:t>
      </w:r>
      <w:proofErr w:type="spellStart"/>
      <w:r w:rsidRPr="007E4FDA">
        <w:rPr>
          <w:sz w:val="28"/>
          <w:szCs w:val="28"/>
        </w:rPr>
        <w:t>Конышевского</w:t>
      </w:r>
      <w:proofErr w:type="spellEnd"/>
      <w:r w:rsidRPr="007E4FDA">
        <w:rPr>
          <w:sz w:val="28"/>
          <w:szCs w:val="28"/>
        </w:rPr>
        <w:t xml:space="preserve"> района Курской области </w:t>
      </w:r>
      <w:proofErr w:type="gramStart"/>
      <w:r w:rsidRPr="007E4FDA">
        <w:rPr>
          <w:sz w:val="28"/>
          <w:szCs w:val="28"/>
        </w:rPr>
        <w:t>обязан</w:t>
      </w:r>
      <w:proofErr w:type="gramEnd"/>
      <w:r w:rsidRPr="007E4FDA">
        <w:rPr>
          <w:sz w:val="28"/>
          <w:szCs w:val="28"/>
        </w:rPr>
        <w:t xml:space="preserve"> незамедлительно заменить их иными физическими лицами, которые лично не заинтересованы в результатах аукциона и на которых не способны оказывать влияние участники аукциона.</w:t>
      </w:r>
    </w:p>
    <w:p w:rsidR="00FD02F6" w:rsidRPr="007E4FDA" w:rsidRDefault="00FD02F6" w:rsidP="00FD02F6">
      <w:pPr>
        <w:tabs>
          <w:tab w:val="right" w:pos="567"/>
        </w:tabs>
        <w:ind w:firstLine="540"/>
        <w:jc w:val="both"/>
        <w:rPr>
          <w:sz w:val="28"/>
          <w:szCs w:val="28"/>
        </w:rPr>
      </w:pPr>
      <w:r w:rsidRPr="007E4FDA">
        <w:rPr>
          <w:sz w:val="28"/>
          <w:szCs w:val="28"/>
        </w:rPr>
        <w:t xml:space="preserve">5. Замена члена комиссии допускается только по </w:t>
      </w:r>
      <w:r w:rsidRPr="00CD5B22">
        <w:rPr>
          <w:sz w:val="28"/>
          <w:szCs w:val="28"/>
        </w:rPr>
        <w:t xml:space="preserve">решению главы </w:t>
      </w:r>
      <w:proofErr w:type="spellStart"/>
      <w:r w:rsidRPr="00CD5B22">
        <w:rPr>
          <w:bCs/>
          <w:sz w:val="28"/>
          <w:szCs w:val="28"/>
        </w:rPr>
        <w:t>Старобелицкого</w:t>
      </w:r>
      <w:proofErr w:type="spellEnd"/>
      <w:r w:rsidRPr="00CD5B22">
        <w:rPr>
          <w:b/>
          <w:bCs/>
          <w:sz w:val="28"/>
          <w:szCs w:val="28"/>
        </w:rPr>
        <w:t xml:space="preserve"> </w:t>
      </w:r>
      <w:r w:rsidRPr="00CD5B22">
        <w:rPr>
          <w:sz w:val="28"/>
          <w:szCs w:val="28"/>
        </w:rPr>
        <w:t xml:space="preserve">сельсовета </w:t>
      </w:r>
      <w:proofErr w:type="spellStart"/>
      <w:r w:rsidRPr="00CD5B22">
        <w:rPr>
          <w:sz w:val="28"/>
          <w:szCs w:val="28"/>
        </w:rPr>
        <w:t>Конышевского</w:t>
      </w:r>
      <w:proofErr w:type="spellEnd"/>
      <w:r w:rsidRPr="00CD5B22">
        <w:rPr>
          <w:sz w:val="28"/>
          <w:szCs w:val="28"/>
        </w:rPr>
        <w:t xml:space="preserve"> района Курской области.</w:t>
      </w:r>
    </w:p>
    <w:p w:rsidR="00FD02F6" w:rsidRPr="007E4FDA" w:rsidRDefault="00FD02F6" w:rsidP="00FD02F6">
      <w:pPr>
        <w:tabs>
          <w:tab w:val="right" w:pos="567"/>
        </w:tabs>
        <w:ind w:firstLine="540"/>
        <w:jc w:val="both"/>
        <w:rPr>
          <w:sz w:val="28"/>
          <w:szCs w:val="28"/>
        </w:rPr>
      </w:pPr>
      <w:r w:rsidRPr="007E4FDA">
        <w:rPr>
          <w:sz w:val="28"/>
          <w:szCs w:val="28"/>
        </w:rPr>
        <w:t>6. Аукционной комиссией осуществляются рассмотрение заявок на участие в аукционе и принятие решения о признании претендентов участниками аукциона или об отказе в допуске к участию в аукционе, ведение протокола рассмотрения заявок на участие в аукционе, определение победителя аукциона, ведение протокола аукциона.</w:t>
      </w:r>
    </w:p>
    <w:p w:rsidR="00FD02F6" w:rsidRPr="007E4FDA" w:rsidRDefault="00FD02F6" w:rsidP="00FD02F6">
      <w:pPr>
        <w:ind w:firstLine="567"/>
        <w:jc w:val="both"/>
        <w:rPr>
          <w:sz w:val="28"/>
          <w:szCs w:val="28"/>
        </w:rPr>
      </w:pPr>
      <w:r w:rsidRPr="007E4FDA">
        <w:rPr>
          <w:sz w:val="28"/>
          <w:szCs w:val="28"/>
        </w:rPr>
        <w:lastRenderedPageBreak/>
        <w:t>7. Аукционная комиссия выбирает аукциониста путем голосования до начала аукциона на право заключения договор</w:t>
      </w:r>
      <w:r>
        <w:rPr>
          <w:sz w:val="28"/>
          <w:szCs w:val="28"/>
        </w:rPr>
        <w:t>а</w:t>
      </w:r>
      <w:r w:rsidRPr="007E4FDA">
        <w:rPr>
          <w:sz w:val="28"/>
          <w:szCs w:val="28"/>
        </w:rPr>
        <w:t xml:space="preserve"> аренды земельн</w:t>
      </w:r>
      <w:r>
        <w:rPr>
          <w:sz w:val="28"/>
          <w:szCs w:val="28"/>
        </w:rPr>
        <w:t>ого</w:t>
      </w:r>
      <w:r w:rsidRPr="007E4FDA">
        <w:rPr>
          <w:sz w:val="28"/>
          <w:szCs w:val="28"/>
        </w:rPr>
        <w:t xml:space="preserve"> участк</w:t>
      </w:r>
      <w:r>
        <w:rPr>
          <w:sz w:val="28"/>
          <w:szCs w:val="28"/>
        </w:rPr>
        <w:t>а</w:t>
      </w:r>
      <w:r w:rsidRPr="007E4FDA">
        <w:rPr>
          <w:sz w:val="28"/>
          <w:szCs w:val="28"/>
        </w:rPr>
        <w:t>.</w:t>
      </w:r>
    </w:p>
    <w:p w:rsidR="00FD02F6" w:rsidRPr="007E4FDA" w:rsidRDefault="00FD02F6" w:rsidP="00FD02F6">
      <w:pPr>
        <w:ind w:firstLine="567"/>
        <w:jc w:val="both"/>
        <w:rPr>
          <w:sz w:val="28"/>
          <w:szCs w:val="28"/>
        </w:rPr>
      </w:pPr>
      <w:r w:rsidRPr="007E4FDA">
        <w:rPr>
          <w:sz w:val="28"/>
          <w:szCs w:val="28"/>
        </w:rPr>
        <w:t>8. Аукционная комиссия правомочна осуществлять функции, предусмотренные пунктом 6 настоящего Положения, если на заседании комиссии присутствует не менее чем пятьдесят процентов общего числа ее членов. Члены комиссии должны быть своевременно уведомлены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FD02F6" w:rsidRPr="007E4FDA" w:rsidRDefault="00FD02F6" w:rsidP="00FD02F6">
      <w:pPr>
        <w:ind w:firstLine="567"/>
        <w:jc w:val="both"/>
        <w:rPr>
          <w:sz w:val="28"/>
          <w:szCs w:val="28"/>
        </w:rPr>
      </w:pPr>
      <w:r w:rsidRPr="007E4FDA">
        <w:rPr>
          <w:sz w:val="28"/>
          <w:szCs w:val="28"/>
        </w:rPr>
        <w:t xml:space="preserve">9. Вопросы, касающиеся перерыва заседания аукционной комиссии, присутствия лиц, не являющихся участниками аукциона, а также иные вопросы относительно порядка проведения аукциона, не установленные земельным или гражданским законодательством, разрешаются аукционной комиссией путем голосования в соответствии с п. 8 настоящего положения. </w:t>
      </w:r>
    </w:p>
    <w:p w:rsidR="00FD02F6" w:rsidRPr="007E4FDA" w:rsidRDefault="00FD02F6" w:rsidP="00FD02F6">
      <w:pPr>
        <w:ind w:firstLine="567"/>
        <w:jc w:val="both"/>
        <w:rPr>
          <w:sz w:val="28"/>
          <w:szCs w:val="28"/>
        </w:rPr>
      </w:pPr>
      <w:r w:rsidRPr="007E4FDA">
        <w:rPr>
          <w:sz w:val="28"/>
          <w:szCs w:val="28"/>
        </w:rPr>
        <w:t>10. Порядок проведения аукциона:</w:t>
      </w:r>
    </w:p>
    <w:p w:rsidR="00FD02F6" w:rsidRPr="007E4FDA" w:rsidRDefault="00FD02F6" w:rsidP="00FD02F6">
      <w:pPr>
        <w:ind w:firstLine="567"/>
        <w:jc w:val="both"/>
        <w:rPr>
          <w:sz w:val="28"/>
          <w:szCs w:val="28"/>
        </w:rPr>
      </w:pPr>
      <w:r w:rsidRPr="007E4FDA">
        <w:rPr>
          <w:sz w:val="28"/>
          <w:szCs w:val="28"/>
        </w:rPr>
        <w:t>Председатель аукционной комиссии объявляет об открыт</w:t>
      </w:r>
      <w:proofErr w:type="gramStart"/>
      <w:r w:rsidRPr="007E4FDA">
        <w:rPr>
          <w:sz w:val="28"/>
          <w:szCs w:val="28"/>
        </w:rPr>
        <w:t>ии ау</w:t>
      </w:r>
      <w:proofErr w:type="gramEnd"/>
      <w:r w:rsidRPr="007E4FDA">
        <w:rPr>
          <w:sz w:val="28"/>
          <w:szCs w:val="28"/>
        </w:rPr>
        <w:t>кциона, о дате, месте и времени проведения аукциона, а также о проведении аудиозаписи аукциона.</w:t>
      </w:r>
    </w:p>
    <w:p w:rsidR="00FD02F6" w:rsidRPr="007E4FDA" w:rsidRDefault="00FD02F6" w:rsidP="00FD02F6">
      <w:pPr>
        <w:ind w:firstLine="567"/>
        <w:jc w:val="both"/>
        <w:rPr>
          <w:sz w:val="28"/>
          <w:szCs w:val="28"/>
        </w:rPr>
      </w:pPr>
      <w:r w:rsidRPr="007E4FDA">
        <w:rPr>
          <w:sz w:val="28"/>
          <w:szCs w:val="28"/>
        </w:rPr>
        <w:t xml:space="preserve">Аукционист представляет членов аукционной комиссии. </w:t>
      </w:r>
    </w:p>
    <w:p w:rsidR="00FD02F6" w:rsidRPr="007E4FDA" w:rsidRDefault="00FD02F6" w:rsidP="00FD02F6">
      <w:pPr>
        <w:ind w:firstLine="567"/>
        <w:jc w:val="both"/>
        <w:rPr>
          <w:sz w:val="28"/>
          <w:szCs w:val="28"/>
        </w:rPr>
      </w:pPr>
      <w:proofErr w:type="gramStart"/>
      <w:r w:rsidRPr="007E4FDA">
        <w:rPr>
          <w:sz w:val="28"/>
          <w:szCs w:val="28"/>
        </w:rPr>
        <w:t xml:space="preserve">Аукционист сообщает о том, что аукцион является открытым по составу участников и по форме подачи предложений о размере ежегодной арендной платы, в соответствии с Земельным кодексом РФ и на основании постановления Администрации </w:t>
      </w:r>
      <w:proofErr w:type="spellStart"/>
      <w:r w:rsidRPr="007E4FDA">
        <w:rPr>
          <w:bCs/>
          <w:sz w:val="28"/>
          <w:szCs w:val="28"/>
        </w:rPr>
        <w:t>Старобелицкого</w:t>
      </w:r>
      <w:proofErr w:type="spellEnd"/>
      <w:r w:rsidRPr="007E4FDA">
        <w:rPr>
          <w:b/>
          <w:bCs/>
          <w:sz w:val="28"/>
          <w:szCs w:val="28"/>
        </w:rPr>
        <w:t xml:space="preserve"> </w:t>
      </w:r>
      <w:r w:rsidRPr="007E4FDA">
        <w:rPr>
          <w:sz w:val="28"/>
          <w:szCs w:val="28"/>
        </w:rPr>
        <w:t xml:space="preserve">сельсовета </w:t>
      </w:r>
      <w:proofErr w:type="spellStart"/>
      <w:r w:rsidRPr="007E4FDA">
        <w:rPr>
          <w:sz w:val="28"/>
          <w:szCs w:val="28"/>
        </w:rPr>
        <w:t>Конышевского</w:t>
      </w:r>
      <w:proofErr w:type="spellEnd"/>
      <w:r w:rsidRPr="007E4FDA">
        <w:rPr>
          <w:sz w:val="28"/>
          <w:szCs w:val="28"/>
        </w:rPr>
        <w:t xml:space="preserve"> района Курской области от </w:t>
      </w:r>
      <w:r w:rsidR="00AC1B66" w:rsidRPr="00AC1B66">
        <w:rPr>
          <w:sz w:val="28"/>
          <w:szCs w:val="28"/>
        </w:rPr>
        <w:t>13</w:t>
      </w:r>
      <w:r w:rsidRPr="00AC1B66">
        <w:rPr>
          <w:sz w:val="28"/>
          <w:szCs w:val="28"/>
        </w:rPr>
        <w:t>.</w:t>
      </w:r>
      <w:r w:rsidR="00AC1B66" w:rsidRPr="00AC1B66">
        <w:rPr>
          <w:sz w:val="28"/>
          <w:szCs w:val="28"/>
        </w:rPr>
        <w:t>12</w:t>
      </w:r>
      <w:r w:rsidRPr="00AC1B66">
        <w:rPr>
          <w:sz w:val="28"/>
          <w:szCs w:val="28"/>
        </w:rPr>
        <w:t>.2018г. №</w:t>
      </w:r>
      <w:r w:rsidR="00AC1B66">
        <w:rPr>
          <w:sz w:val="28"/>
          <w:szCs w:val="28"/>
        </w:rPr>
        <w:t>61-па</w:t>
      </w:r>
      <w:r w:rsidRPr="007E4FDA">
        <w:rPr>
          <w:sz w:val="28"/>
          <w:szCs w:val="28"/>
        </w:rPr>
        <w:t xml:space="preserve"> «Об объявлении аукциона на право заключения договора аренды земельного участка».</w:t>
      </w:r>
      <w:bookmarkStart w:id="0" w:name="_GoBack"/>
      <w:bookmarkEnd w:id="0"/>
      <w:proofErr w:type="gramEnd"/>
    </w:p>
    <w:p w:rsidR="00FD02F6" w:rsidRPr="007E4FDA" w:rsidRDefault="00FD02F6" w:rsidP="00FD02F6">
      <w:pPr>
        <w:ind w:firstLine="567"/>
        <w:jc w:val="both"/>
        <w:rPr>
          <w:sz w:val="28"/>
          <w:szCs w:val="28"/>
        </w:rPr>
      </w:pPr>
      <w:r w:rsidRPr="007E4FDA">
        <w:rPr>
          <w:sz w:val="28"/>
          <w:szCs w:val="28"/>
        </w:rPr>
        <w:t xml:space="preserve">Далее, аукционист оглашает нижеуказанный порядок проведения аукциона, после чего сообщает краткую характеристику земельного участка с указанием номера лота, начальный размер ежегодной арендной платы и «шаг аукциона» и переходит к проведению аукциона по этому лоту. </w:t>
      </w:r>
    </w:p>
    <w:p w:rsidR="00FD02F6" w:rsidRPr="007E4FDA" w:rsidRDefault="00FD02F6" w:rsidP="00FD02F6">
      <w:pPr>
        <w:ind w:firstLine="567"/>
        <w:jc w:val="both"/>
        <w:rPr>
          <w:sz w:val="28"/>
          <w:szCs w:val="28"/>
        </w:rPr>
      </w:pPr>
      <w:r w:rsidRPr="007E4FDA">
        <w:rPr>
          <w:sz w:val="28"/>
          <w:szCs w:val="28"/>
        </w:rPr>
        <w:t>Обратившись к участникам аукциона, аукционист объявляет, что им выданы пронумерованные карточки. Указанные карточки участники аукциона поднимают после оглашения аукционистом начальной (минимальной) цены договора, которая представляет собой ежегодный размер арендной платы.</w:t>
      </w:r>
    </w:p>
    <w:p w:rsidR="00FD02F6" w:rsidRPr="007E4FDA" w:rsidRDefault="00FD02F6" w:rsidP="00FD02F6">
      <w:pPr>
        <w:ind w:firstLine="567"/>
        <w:jc w:val="both"/>
        <w:rPr>
          <w:sz w:val="28"/>
          <w:szCs w:val="28"/>
        </w:rPr>
      </w:pPr>
      <w:r w:rsidRPr="007E4FDA">
        <w:rPr>
          <w:sz w:val="28"/>
          <w:szCs w:val="28"/>
        </w:rPr>
        <w:t>Далее, после объявления аукционистом начальной минимальной цены договора, участникам аукциона предлагается заявлять свои предложения о цене договора путем поднятия пронумерованных карточек после оглашения аукционистом цены договора с учетом шага аукциона, составляющего 3 % от начальной цены предмета аукциона.</w:t>
      </w:r>
    </w:p>
    <w:p w:rsidR="00FD02F6" w:rsidRPr="007E4FDA" w:rsidRDefault="00FD02F6" w:rsidP="00FD02F6">
      <w:pPr>
        <w:tabs>
          <w:tab w:val="right" w:pos="567"/>
        </w:tabs>
        <w:jc w:val="both"/>
        <w:rPr>
          <w:sz w:val="28"/>
          <w:szCs w:val="28"/>
        </w:rPr>
      </w:pPr>
      <w:r w:rsidRPr="007E4FDA">
        <w:rPr>
          <w:sz w:val="28"/>
          <w:szCs w:val="28"/>
        </w:rPr>
        <w:tab/>
      </w:r>
      <w:r w:rsidRPr="007E4FDA">
        <w:rPr>
          <w:sz w:val="28"/>
          <w:szCs w:val="28"/>
        </w:rPr>
        <w:tab/>
        <w:t xml:space="preserve">При этом после объявления очередной цены аукционистом оглашается номер карточки участника аукциона, который первым заявил данную цену поднятием карточки, с указанием на этого участника </w:t>
      </w:r>
      <w:r w:rsidRPr="007E4FDA">
        <w:rPr>
          <w:sz w:val="28"/>
          <w:szCs w:val="28"/>
        </w:rPr>
        <w:lastRenderedPageBreak/>
        <w:t>аукциона. Затем аукционист объявляет следующую цену в соответствии с «шагом аукциона», снова предлагая участникам аукциона заявить данную цену поднятием карточки. Если после троекратного объявления очередной цены ни один из участников аукциона не поднял карточку, победителем считается лицо, заявившее цену договора последним и соответственно, аукцион завершается. Выигравшим аукцион признается участник, предложивший наибольший размер ежегодной арендной платы.</w:t>
      </w:r>
    </w:p>
    <w:p w:rsidR="00682232" w:rsidRDefault="00AC1B66"/>
    <w:sectPr w:rsidR="00682232" w:rsidSect="007E4FDA">
      <w:pgSz w:w="11906" w:h="16838"/>
      <w:pgMar w:top="1134" w:right="1276"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F50"/>
    <w:rsid w:val="00206F50"/>
    <w:rsid w:val="003646CA"/>
    <w:rsid w:val="0060678F"/>
    <w:rsid w:val="006D5C9F"/>
    <w:rsid w:val="00AC1B66"/>
    <w:rsid w:val="00DB0D1A"/>
    <w:rsid w:val="00FD02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2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D02F6"/>
    <w:pPr>
      <w:spacing w:before="100" w:beforeAutospacing="1" w:after="119"/>
    </w:pPr>
  </w:style>
  <w:style w:type="paragraph" w:styleId="a4">
    <w:name w:val="Balloon Text"/>
    <w:basedOn w:val="a"/>
    <w:link w:val="a5"/>
    <w:uiPriority w:val="99"/>
    <w:semiHidden/>
    <w:unhideWhenUsed/>
    <w:rsid w:val="0060678F"/>
    <w:rPr>
      <w:rFonts w:ascii="Tahoma" w:hAnsi="Tahoma" w:cs="Tahoma"/>
      <w:sz w:val="16"/>
      <w:szCs w:val="16"/>
    </w:rPr>
  </w:style>
  <w:style w:type="character" w:customStyle="1" w:styleId="a5">
    <w:name w:val="Текст выноски Знак"/>
    <w:basedOn w:val="a0"/>
    <w:link w:val="a4"/>
    <w:uiPriority w:val="99"/>
    <w:semiHidden/>
    <w:rsid w:val="0060678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2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D02F6"/>
    <w:pPr>
      <w:spacing w:before="100" w:beforeAutospacing="1" w:after="119"/>
    </w:pPr>
  </w:style>
  <w:style w:type="paragraph" w:styleId="a4">
    <w:name w:val="Balloon Text"/>
    <w:basedOn w:val="a"/>
    <w:link w:val="a5"/>
    <w:uiPriority w:val="99"/>
    <w:semiHidden/>
    <w:unhideWhenUsed/>
    <w:rsid w:val="0060678F"/>
    <w:rPr>
      <w:rFonts w:ascii="Tahoma" w:hAnsi="Tahoma" w:cs="Tahoma"/>
      <w:sz w:val="16"/>
      <w:szCs w:val="16"/>
    </w:rPr>
  </w:style>
  <w:style w:type="character" w:customStyle="1" w:styleId="a5">
    <w:name w:val="Текст выноски Знак"/>
    <w:basedOn w:val="a0"/>
    <w:link w:val="a4"/>
    <w:uiPriority w:val="99"/>
    <w:semiHidden/>
    <w:rsid w:val="0060678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1207</Words>
  <Characters>6883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2018-12-21T07:55:00Z</cp:lastPrinted>
  <dcterms:created xsi:type="dcterms:W3CDTF">2018-12-14T09:53:00Z</dcterms:created>
  <dcterms:modified xsi:type="dcterms:W3CDTF">2018-12-21T12:09:00Z</dcterms:modified>
</cp:coreProperties>
</file>