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AE" w:rsidRPr="00EB51AE" w:rsidRDefault="008B22D1" w:rsidP="00EB51AE">
      <w:pPr>
        <w:widowControl w:val="0"/>
        <w:spacing w:after="0" w:line="240" w:lineRule="auto"/>
        <w:jc w:val="center"/>
        <w:outlineLvl w:val="0"/>
        <w:rPr>
          <w:rFonts w:ascii="Times New Roman" w:eastAsia="Calibri" w:hAnsi="Times New Roman" w:cs="Times New Roman"/>
          <w:b/>
          <w:bCs/>
          <w:color w:val="000000"/>
          <w:spacing w:val="6"/>
          <w:sz w:val="28"/>
          <w:szCs w:val="28"/>
        </w:rPr>
      </w:pPr>
      <w:r>
        <w:rPr>
          <w:rFonts w:ascii="Times New Roman" w:eastAsia="Times New Roman" w:hAnsi="Times New Roman" w:cs="Times New Roman"/>
          <w:bCs/>
          <w:spacing w:val="40"/>
          <w:sz w:val="28"/>
          <w:szCs w:val="28"/>
          <w:lang w:bidi="ru-RU"/>
        </w:rPr>
        <w:t xml:space="preserve"> </w:t>
      </w:r>
    </w:p>
    <w:p w:rsidR="00EB51AE" w:rsidRPr="00EB51AE" w:rsidRDefault="008B22D1" w:rsidP="00EB51AE">
      <w:pPr>
        <w:spacing w:after="0" w:line="240" w:lineRule="auto"/>
        <w:jc w:val="center"/>
        <w:rPr>
          <w:rFonts w:ascii="Times New Roman" w:eastAsia="Tahoma" w:hAnsi="Times New Roman" w:cs="Tahoma"/>
          <w:color w:val="000000"/>
          <w:sz w:val="28"/>
          <w:szCs w:val="28"/>
          <w:lang w:eastAsia="ru-RU"/>
        </w:rPr>
      </w:pPr>
      <w:r>
        <w:rPr>
          <w:rFonts w:ascii="Times New Roman" w:eastAsia="Tahoma" w:hAnsi="Times New Roman" w:cs="Tahoma"/>
          <w:color w:val="000000"/>
          <w:sz w:val="28"/>
          <w:szCs w:val="28"/>
          <w:lang w:eastAsia="ru-RU"/>
        </w:rPr>
        <w:t xml:space="preserve">ПРОЕКТ </w:t>
      </w:r>
      <w:r w:rsidR="00EB51AE" w:rsidRPr="00EB51AE">
        <w:rPr>
          <w:rFonts w:ascii="Times New Roman" w:eastAsia="Tahoma" w:hAnsi="Times New Roman" w:cs="Tahoma"/>
          <w:color w:val="000000"/>
          <w:sz w:val="28"/>
          <w:szCs w:val="28"/>
          <w:lang w:eastAsia="ru-RU"/>
        </w:rPr>
        <w:t>ПОСТАНОВЛЕНИ</w:t>
      </w:r>
      <w:r>
        <w:rPr>
          <w:rFonts w:ascii="Times New Roman" w:eastAsia="Tahoma" w:hAnsi="Times New Roman" w:cs="Tahoma"/>
          <w:color w:val="000000"/>
          <w:sz w:val="28"/>
          <w:szCs w:val="28"/>
          <w:lang w:eastAsia="ru-RU"/>
        </w:rPr>
        <w:t>Я</w:t>
      </w:r>
      <w:bookmarkStart w:id="0" w:name="_GoBack"/>
      <w:bookmarkEnd w:id="0"/>
    </w:p>
    <w:p w:rsidR="00EB51AE" w:rsidRPr="00EB51AE" w:rsidRDefault="00EB51AE" w:rsidP="00EB51AE">
      <w:pPr>
        <w:spacing w:after="0" w:line="240" w:lineRule="auto"/>
        <w:jc w:val="center"/>
        <w:rPr>
          <w:rFonts w:ascii="Times New Roman" w:eastAsia="Tahoma" w:hAnsi="Times New Roman" w:cs="Tahoma"/>
          <w:b/>
          <w:color w:val="000000"/>
          <w:sz w:val="28"/>
          <w:szCs w:val="28"/>
          <w:lang w:eastAsia="ru-RU"/>
        </w:rPr>
      </w:pPr>
    </w:p>
    <w:p w:rsidR="00EB51AE" w:rsidRPr="00EB51AE" w:rsidRDefault="00EB51AE" w:rsidP="00EB51AE">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EB51AE">
        <w:rPr>
          <w:rFonts w:ascii="Times New Roman" w:eastAsia="Times New Roman" w:hAnsi="Times New Roman" w:cs="Times New Roman"/>
          <w:b/>
          <w:sz w:val="28"/>
          <w:szCs w:val="28"/>
          <w:u w:val="single"/>
          <w:lang w:eastAsia="ru-RU"/>
        </w:rPr>
        <w:t xml:space="preserve">от </w:t>
      </w:r>
      <w:r w:rsidR="008B22D1">
        <w:rPr>
          <w:rFonts w:ascii="Times New Roman" w:eastAsia="Times New Roman" w:hAnsi="Times New Roman" w:cs="Times New Roman"/>
          <w:b/>
          <w:sz w:val="28"/>
          <w:szCs w:val="28"/>
          <w:u w:val="single"/>
          <w:lang w:eastAsia="ru-RU"/>
        </w:rPr>
        <w:t xml:space="preserve"> </w:t>
      </w:r>
      <w:r w:rsidRPr="00EB51AE">
        <w:rPr>
          <w:rFonts w:ascii="Times New Roman" w:eastAsia="Times New Roman" w:hAnsi="Times New Roman" w:cs="Times New Roman"/>
          <w:b/>
          <w:sz w:val="28"/>
          <w:szCs w:val="28"/>
          <w:u w:val="single"/>
          <w:lang w:eastAsia="ru-RU"/>
        </w:rPr>
        <w:t xml:space="preserve">2020  </w:t>
      </w:r>
      <w:r w:rsidR="008B22D1">
        <w:rPr>
          <w:rFonts w:ascii="Times New Roman" w:eastAsia="Times New Roman" w:hAnsi="Times New Roman" w:cs="Times New Roman"/>
          <w:b/>
          <w:sz w:val="28"/>
          <w:szCs w:val="28"/>
          <w:u w:val="single"/>
          <w:lang w:eastAsia="ru-RU"/>
        </w:rPr>
        <w:t xml:space="preserve"> </w:t>
      </w:r>
      <w:r w:rsidRPr="00EB51AE">
        <w:rPr>
          <w:rFonts w:ascii="Times New Roman" w:eastAsia="Times New Roman" w:hAnsi="Times New Roman" w:cs="Times New Roman"/>
          <w:b/>
          <w:sz w:val="28"/>
          <w:szCs w:val="28"/>
          <w:u w:val="single"/>
          <w:lang w:eastAsia="ru-RU"/>
        </w:rPr>
        <w:t>па</w:t>
      </w:r>
    </w:p>
    <w:p w:rsidR="00EB51AE" w:rsidRPr="00EB51AE" w:rsidRDefault="00EB51AE" w:rsidP="00EB51A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EB51AE">
        <w:rPr>
          <w:rFonts w:ascii="Times New Roman" w:eastAsia="Times New Roman" w:hAnsi="Times New Roman" w:cs="Times New Roman"/>
          <w:sz w:val="24"/>
          <w:szCs w:val="24"/>
          <w:lang w:eastAsia="ru-RU"/>
        </w:rPr>
        <w:t>с</w:t>
      </w:r>
      <w:proofErr w:type="gramStart"/>
      <w:r w:rsidRPr="00EB51AE">
        <w:rPr>
          <w:rFonts w:ascii="Times New Roman" w:eastAsia="Times New Roman" w:hAnsi="Times New Roman" w:cs="Times New Roman"/>
          <w:sz w:val="24"/>
          <w:szCs w:val="24"/>
          <w:lang w:eastAsia="ru-RU"/>
        </w:rPr>
        <w:t>.С</w:t>
      </w:r>
      <w:proofErr w:type="gramEnd"/>
      <w:r w:rsidRPr="00EB51AE">
        <w:rPr>
          <w:rFonts w:ascii="Times New Roman" w:eastAsia="Times New Roman" w:hAnsi="Times New Roman" w:cs="Times New Roman"/>
          <w:sz w:val="24"/>
          <w:szCs w:val="24"/>
          <w:lang w:eastAsia="ru-RU"/>
        </w:rPr>
        <w:t>тарая</w:t>
      </w:r>
      <w:proofErr w:type="spellEnd"/>
      <w:r w:rsidRPr="00EB51AE">
        <w:rPr>
          <w:rFonts w:ascii="Times New Roman" w:eastAsia="Times New Roman" w:hAnsi="Times New Roman" w:cs="Times New Roman"/>
          <w:sz w:val="24"/>
          <w:szCs w:val="24"/>
          <w:lang w:eastAsia="ru-RU"/>
        </w:rPr>
        <w:t xml:space="preserve"> Белица</w:t>
      </w:r>
    </w:p>
    <w:p w:rsidR="003D2D4B" w:rsidRPr="003D2D4B" w:rsidRDefault="003D2D4B" w:rsidP="003D2D4B">
      <w:pPr>
        <w:autoSpaceDN w:val="0"/>
        <w:spacing w:after="0" w:line="240" w:lineRule="auto"/>
        <w:jc w:val="center"/>
        <w:rPr>
          <w:rFonts w:ascii="Times New Roman" w:eastAsia="Times New Roman" w:hAnsi="Times New Roman" w:cs="Times New Roman"/>
          <w:sz w:val="16"/>
          <w:szCs w:val="16"/>
          <w:lang w:bidi="en-US"/>
        </w:rPr>
      </w:pPr>
    </w:p>
    <w:p w:rsidR="003D2D4B" w:rsidRPr="003D2D4B" w:rsidRDefault="00EB51AE" w:rsidP="003D2D4B">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b/>
          <w:sz w:val="28"/>
          <w:szCs w:val="28"/>
          <w:u w:val="single"/>
          <w:lang w:bidi="en-US"/>
        </w:rPr>
        <w:t xml:space="preserve"> </w:t>
      </w:r>
    </w:p>
    <w:p w:rsidR="003D2D4B" w:rsidRPr="003D2D4B" w:rsidRDefault="003D2D4B" w:rsidP="003D2D4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D4B">
        <w:rPr>
          <w:rFonts w:ascii="Times New Roman" w:eastAsia="Times New Roman" w:hAnsi="Times New Roman" w:cs="Times New Roman"/>
          <w:b/>
          <w:sz w:val="28"/>
          <w:szCs w:val="28"/>
          <w:lang w:eastAsia="ru-RU"/>
        </w:rPr>
        <w:t xml:space="preserve">Об утверждении Правил присвоения, изменения и аннулирования адресов на территории </w:t>
      </w:r>
      <w:proofErr w:type="spellStart"/>
      <w:r w:rsidR="00EB51AE">
        <w:rPr>
          <w:rFonts w:ascii="Times New Roman" w:eastAsia="Times New Roman" w:hAnsi="Times New Roman" w:cs="Times New Roman"/>
          <w:b/>
          <w:sz w:val="28"/>
          <w:szCs w:val="28"/>
          <w:lang w:eastAsia="ru-RU"/>
        </w:rPr>
        <w:t>Старобелицкого</w:t>
      </w:r>
      <w:proofErr w:type="spellEnd"/>
      <w:r w:rsidR="00EB51AE">
        <w:rPr>
          <w:rFonts w:ascii="Times New Roman" w:eastAsia="Times New Roman" w:hAnsi="Times New Roman" w:cs="Times New Roman"/>
          <w:b/>
          <w:sz w:val="28"/>
          <w:szCs w:val="28"/>
          <w:lang w:eastAsia="ru-RU"/>
        </w:rPr>
        <w:t xml:space="preserve"> сельсовета </w:t>
      </w:r>
      <w:proofErr w:type="spellStart"/>
      <w:r w:rsidRPr="003D2D4B">
        <w:rPr>
          <w:rFonts w:ascii="Times New Roman" w:eastAsia="Times New Roman" w:hAnsi="Times New Roman" w:cs="Times New Roman"/>
          <w:b/>
          <w:sz w:val="28"/>
          <w:szCs w:val="28"/>
          <w:lang w:eastAsia="ru-RU"/>
        </w:rPr>
        <w:t>Конышевского</w:t>
      </w:r>
      <w:proofErr w:type="spellEnd"/>
      <w:r w:rsidRPr="003D2D4B">
        <w:rPr>
          <w:rFonts w:ascii="Times New Roman" w:eastAsia="Times New Roman" w:hAnsi="Times New Roman" w:cs="Times New Roman"/>
          <w:b/>
          <w:sz w:val="28"/>
          <w:szCs w:val="28"/>
          <w:lang w:eastAsia="ru-RU"/>
        </w:rPr>
        <w:t xml:space="preserve"> района Курской области</w:t>
      </w: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3D2D4B">
        <w:rPr>
          <w:rFonts w:ascii="Times New Roman" w:eastAsia="Times New Roman" w:hAnsi="Times New Roman" w:cs="Times New Roman"/>
          <w:sz w:val="28"/>
          <w:szCs w:val="28"/>
          <w:lang w:eastAsia="ru-RU"/>
        </w:rPr>
        <w:t xml:space="preserve">В соответствии с </w:t>
      </w:r>
      <w:hyperlink r:id="rId5" w:history="1">
        <w:r w:rsidRPr="003D2D4B">
          <w:rPr>
            <w:rFonts w:ascii="Times New Roman" w:eastAsia="Times New Roman" w:hAnsi="Times New Roman" w:cs="Times New Roman"/>
            <w:sz w:val="28"/>
            <w:szCs w:val="28"/>
            <w:lang w:eastAsia="ru-RU"/>
          </w:rPr>
          <w:t>пунктом 4 части 1 статьи 5</w:t>
        </w:r>
      </w:hyperlink>
      <w:r w:rsidRPr="003D2D4B">
        <w:rPr>
          <w:rFonts w:ascii="Times New Roman" w:eastAsia="Times New Roman" w:hAnsi="Times New Roman" w:cs="Times New Roman"/>
          <w:sz w:val="28"/>
          <w:szCs w:val="28"/>
          <w:lang w:eastAsia="ru-RU"/>
        </w:rPr>
        <w:t xml:space="preserve"> Федерального закона от 28.12.2013 г. №443-ФЗ (ред. от 02.08.2019 г.) "О федеральной информационной адресной системе и о внесении изменений в Федеральный законом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w:t>
      </w:r>
      <w:proofErr w:type="gramEnd"/>
      <w:r w:rsidRPr="003D2D4B">
        <w:rPr>
          <w:rFonts w:ascii="Times New Roman" w:eastAsia="Times New Roman" w:hAnsi="Times New Roman" w:cs="Times New Roman"/>
          <w:sz w:val="28"/>
          <w:szCs w:val="28"/>
          <w:lang w:eastAsia="ru-RU"/>
        </w:rPr>
        <w:t xml:space="preserve"> изменения и аннулирования адресов», Постановлением Правительства Российской Федерации от 04.09.2020 г. №1355 «О внесении изменений в Правила присвоения, изменения и аннулирования адресов» Администрация </w:t>
      </w:r>
      <w:proofErr w:type="spellStart"/>
      <w:r w:rsidRPr="003D2D4B">
        <w:rPr>
          <w:rFonts w:ascii="Times New Roman" w:eastAsia="Times New Roman" w:hAnsi="Times New Roman" w:cs="Times New Roman"/>
          <w:sz w:val="28"/>
          <w:szCs w:val="28"/>
          <w:lang w:eastAsia="ru-RU"/>
        </w:rPr>
        <w:t>Старобелицкого</w:t>
      </w:r>
      <w:proofErr w:type="spellEnd"/>
      <w:r w:rsidRPr="003D2D4B">
        <w:rPr>
          <w:rFonts w:ascii="Times New Roman" w:eastAsia="Times New Roman" w:hAnsi="Times New Roman" w:cs="Times New Roman"/>
          <w:sz w:val="28"/>
          <w:szCs w:val="28"/>
          <w:lang w:eastAsia="ru-RU"/>
        </w:rPr>
        <w:t xml:space="preserve"> сельсовета  </w:t>
      </w:r>
      <w:proofErr w:type="spellStart"/>
      <w:r w:rsidRPr="003D2D4B">
        <w:rPr>
          <w:rFonts w:ascii="Times New Roman" w:eastAsia="Times New Roman" w:hAnsi="Times New Roman" w:cs="Times New Roman"/>
          <w:sz w:val="28"/>
          <w:szCs w:val="28"/>
          <w:lang w:eastAsia="ru-RU"/>
        </w:rPr>
        <w:t>Конышевского</w:t>
      </w:r>
      <w:proofErr w:type="spellEnd"/>
      <w:r w:rsidRPr="003D2D4B">
        <w:rPr>
          <w:rFonts w:ascii="Times New Roman" w:eastAsia="Times New Roman" w:hAnsi="Times New Roman" w:cs="Times New Roman"/>
          <w:sz w:val="28"/>
          <w:szCs w:val="28"/>
          <w:lang w:eastAsia="ru-RU"/>
        </w:rPr>
        <w:t xml:space="preserve"> района Курской области  ПОСТАНОВЛЯЕТ:</w:t>
      </w: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 Утвердить Правила присвоения, изменения и аннулирования адресов на территории </w:t>
      </w:r>
      <w:proofErr w:type="spellStart"/>
      <w:r>
        <w:rPr>
          <w:rFonts w:ascii="Times New Roman" w:eastAsia="Times New Roman" w:hAnsi="Times New Roman" w:cs="Times New Roman"/>
          <w:sz w:val="28"/>
          <w:szCs w:val="28"/>
          <w:lang w:eastAsia="ru-RU"/>
        </w:rPr>
        <w:t>Старобелицкого</w:t>
      </w:r>
      <w:proofErr w:type="spellEnd"/>
      <w:r>
        <w:rPr>
          <w:rFonts w:ascii="Times New Roman" w:eastAsia="Times New Roman" w:hAnsi="Times New Roman" w:cs="Times New Roman"/>
          <w:sz w:val="28"/>
          <w:szCs w:val="28"/>
          <w:lang w:eastAsia="ru-RU"/>
        </w:rPr>
        <w:t xml:space="preserve"> сельсовета </w:t>
      </w:r>
      <w:r w:rsidRPr="003D2D4B">
        <w:rPr>
          <w:rFonts w:ascii="Times New Roman" w:eastAsia="Times New Roman" w:hAnsi="Times New Roman" w:cs="Times New Roman"/>
          <w:sz w:val="28"/>
          <w:szCs w:val="28"/>
          <w:lang w:eastAsia="ru-RU"/>
        </w:rPr>
        <w:t xml:space="preserve"> </w:t>
      </w:r>
      <w:proofErr w:type="spellStart"/>
      <w:r w:rsidRPr="003D2D4B">
        <w:rPr>
          <w:rFonts w:ascii="Times New Roman" w:eastAsia="Times New Roman" w:hAnsi="Times New Roman" w:cs="Times New Roman"/>
          <w:sz w:val="28"/>
          <w:szCs w:val="28"/>
          <w:lang w:eastAsia="ru-RU"/>
        </w:rPr>
        <w:t>Конышевского</w:t>
      </w:r>
      <w:proofErr w:type="spellEnd"/>
      <w:r w:rsidRPr="003D2D4B">
        <w:rPr>
          <w:rFonts w:ascii="Times New Roman" w:eastAsia="Times New Roman" w:hAnsi="Times New Roman" w:cs="Times New Roman"/>
          <w:sz w:val="28"/>
          <w:szCs w:val="28"/>
          <w:lang w:eastAsia="ru-RU"/>
        </w:rPr>
        <w:t xml:space="preserve"> района Курской области.</w:t>
      </w: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2. Постановление Администрации </w:t>
      </w:r>
      <w:proofErr w:type="spellStart"/>
      <w:r w:rsidRPr="003D2D4B">
        <w:rPr>
          <w:rFonts w:ascii="Times New Roman" w:eastAsia="Times New Roman" w:hAnsi="Times New Roman" w:cs="Times New Roman"/>
          <w:sz w:val="28"/>
          <w:szCs w:val="28"/>
          <w:lang w:eastAsia="ru-RU"/>
        </w:rPr>
        <w:t>Старобелицкого</w:t>
      </w:r>
      <w:proofErr w:type="spellEnd"/>
      <w:r w:rsidRPr="003D2D4B">
        <w:rPr>
          <w:rFonts w:ascii="Times New Roman" w:eastAsia="Times New Roman" w:hAnsi="Times New Roman" w:cs="Times New Roman"/>
          <w:sz w:val="28"/>
          <w:szCs w:val="28"/>
          <w:lang w:eastAsia="ru-RU"/>
        </w:rPr>
        <w:t xml:space="preserve"> сельсовета  </w:t>
      </w:r>
      <w:proofErr w:type="spellStart"/>
      <w:r w:rsidRPr="003D2D4B">
        <w:rPr>
          <w:rFonts w:ascii="Times New Roman" w:eastAsia="Times New Roman" w:hAnsi="Times New Roman" w:cs="Times New Roman"/>
          <w:sz w:val="28"/>
          <w:szCs w:val="28"/>
          <w:lang w:eastAsia="ru-RU"/>
        </w:rPr>
        <w:t>Конышевского</w:t>
      </w:r>
      <w:proofErr w:type="spellEnd"/>
      <w:r w:rsidRPr="003D2D4B">
        <w:rPr>
          <w:rFonts w:ascii="Times New Roman" w:eastAsia="Times New Roman" w:hAnsi="Times New Roman" w:cs="Times New Roman"/>
          <w:sz w:val="28"/>
          <w:szCs w:val="28"/>
          <w:lang w:eastAsia="ru-RU"/>
        </w:rPr>
        <w:t xml:space="preserve"> района Курской области №</w:t>
      </w:r>
      <w:r w:rsidR="00DB4E50">
        <w:rPr>
          <w:rFonts w:ascii="Times New Roman" w:eastAsia="Times New Roman" w:hAnsi="Times New Roman" w:cs="Times New Roman"/>
          <w:sz w:val="28"/>
          <w:szCs w:val="28"/>
          <w:lang w:eastAsia="ru-RU"/>
        </w:rPr>
        <w:t>12</w:t>
      </w:r>
      <w:r w:rsidRPr="003D2D4B">
        <w:rPr>
          <w:rFonts w:ascii="Times New Roman" w:eastAsia="Times New Roman" w:hAnsi="Times New Roman" w:cs="Times New Roman"/>
          <w:sz w:val="28"/>
          <w:szCs w:val="28"/>
          <w:lang w:eastAsia="ru-RU"/>
        </w:rPr>
        <w:t xml:space="preserve">-па от </w:t>
      </w:r>
      <w:r w:rsidR="00DB4E50">
        <w:rPr>
          <w:rFonts w:ascii="Times New Roman" w:eastAsia="Times New Roman" w:hAnsi="Times New Roman" w:cs="Times New Roman"/>
          <w:sz w:val="28"/>
          <w:szCs w:val="28"/>
          <w:lang w:eastAsia="ru-RU"/>
        </w:rPr>
        <w:t>1</w:t>
      </w:r>
      <w:r w:rsidRPr="003D2D4B">
        <w:rPr>
          <w:rFonts w:ascii="Times New Roman" w:eastAsia="Times New Roman" w:hAnsi="Times New Roman" w:cs="Times New Roman"/>
          <w:sz w:val="28"/>
          <w:szCs w:val="28"/>
          <w:lang w:eastAsia="ru-RU"/>
        </w:rPr>
        <w:t>6.0</w:t>
      </w:r>
      <w:r w:rsidR="00DB4E50">
        <w:rPr>
          <w:rFonts w:ascii="Times New Roman" w:eastAsia="Times New Roman" w:hAnsi="Times New Roman" w:cs="Times New Roman"/>
          <w:sz w:val="28"/>
          <w:szCs w:val="28"/>
          <w:lang w:eastAsia="ru-RU"/>
        </w:rPr>
        <w:t>6</w:t>
      </w:r>
      <w:r w:rsidRPr="003D2D4B">
        <w:rPr>
          <w:rFonts w:ascii="Times New Roman" w:eastAsia="Times New Roman" w:hAnsi="Times New Roman" w:cs="Times New Roman"/>
          <w:sz w:val="28"/>
          <w:szCs w:val="28"/>
          <w:lang w:eastAsia="ru-RU"/>
        </w:rPr>
        <w:t xml:space="preserve">.2015 г. «Об утверждении </w:t>
      </w:r>
      <w:r w:rsidR="00DB4E50">
        <w:rPr>
          <w:rFonts w:ascii="Times New Roman" w:eastAsia="Times New Roman" w:hAnsi="Times New Roman" w:cs="Times New Roman"/>
          <w:sz w:val="28"/>
          <w:szCs w:val="28"/>
          <w:lang w:eastAsia="ru-RU"/>
        </w:rPr>
        <w:t>Положения о порядке</w:t>
      </w:r>
      <w:r w:rsidRPr="003D2D4B">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w:t>
      </w:r>
      <w:proofErr w:type="spellStart"/>
      <w:r w:rsidRPr="003D2D4B">
        <w:rPr>
          <w:rFonts w:ascii="Times New Roman" w:eastAsia="Times New Roman" w:hAnsi="Times New Roman" w:cs="Times New Roman"/>
          <w:sz w:val="28"/>
          <w:szCs w:val="28"/>
          <w:lang w:eastAsia="ru-RU"/>
        </w:rPr>
        <w:t>Старобелицкого</w:t>
      </w:r>
      <w:proofErr w:type="spellEnd"/>
      <w:r w:rsidRPr="003D2D4B">
        <w:rPr>
          <w:rFonts w:ascii="Times New Roman" w:eastAsia="Times New Roman" w:hAnsi="Times New Roman" w:cs="Times New Roman"/>
          <w:sz w:val="28"/>
          <w:szCs w:val="28"/>
          <w:lang w:eastAsia="ru-RU"/>
        </w:rPr>
        <w:t xml:space="preserve"> сельсовета </w:t>
      </w:r>
      <w:proofErr w:type="spellStart"/>
      <w:r w:rsidRPr="003D2D4B">
        <w:rPr>
          <w:rFonts w:ascii="Times New Roman" w:eastAsia="Times New Roman" w:hAnsi="Times New Roman" w:cs="Times New Roman"/>
          <w:sz w:val="28"/>
          <w:szCs w:val="28"/>
          <w:lang w:eastAsia="ru-RU"/>
        </w:rPr>
        <w:t>Конышевского</w:t>
      </w:r>
      <w:proofErr w:type="spellEnd"/>
      <w:r w:rsidRPr="003D2D4B">
        <w:rPr>
          <w:rFonts w:ascii="Times New Roman" w:eastAsia="Times New Roman" w:hAnsi="Times New Roman" w:cs="Times New Roman"/>
          <w:sz w:val="28"/>
          <w:szCs w:val="28"/>
          <w:lang w:eastAsia="ru-RU"/>
        </w:rPr>
        <w:t xml:space="preserve">  района Курской области», считать утратившим силу.</w:t>
      </w: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 </w:t>
      </w:r>
      <w:proofErr w:type="gramStart"/>
      <w:r w:rsidRPr="003D2D4B">
        <w:rPr>
          <w:rFonts w:ascii="Times New Roman" w:eastAsia="Times New Roman" w:hAnsi="Times New Roman" w:cs="Times New Roman"/>
          <w:sz w:val="28"/>
          <w:szCs w:val="28"/>
          <w:lang w:eastAsia="ru-RU"/>
        </w:rPr>
        <w:t>Контроль за</w:t>
      </w:r>
      <w:proofErr w:type="gramEnd"/>
      <w:r w:rsidRPr="003D2D4B">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3D2D4B" w:rsidRPr="003D2D4B" w:rsidRDefault="003D2D4B" w:rsidP="003D2D4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4</w:t>
      </w:r>
      <w:r w:rsidRPr="003D2D4B">
        <w:rPr>
          <w:rFonts w:ascii="Times New Roman" w:eastAsia="Times New Roman" w:hAnsi="Times New Roman" w:cs="Times New Roman"/>
          <w:sz w:val="28"/>
          <w:szCs w:val="28"/>
          <w:lang w:eastAsia="ar-SA"/>
        </w:rPr>
        <w:t>. Настоящее постановление вступает в силу со дня его подписания</w:t>
      </w:r>
      <w:r w:rsidRPr="003D2D4B">
        <w:rPr>
          <w:rFonts w:ascii="Times New Roman" w:eastAsia="Times New Roman" w:hAnsi="Times New Roman" w:cs="Times New Roman"/>
          <w:sz w:val="28"/>
          <w:szCs w:val="28"/>
          <w:lang w:eastAsia="ru-RU"/>
        </w:rPr>
        <w:t xml:space="preserve"> и подлежит размещению на официальном сайте Администрации </w:t>
      </w:r>
      <w:proofErr w:type="spellStart"/>
      <w:r w:rsidRPr="003D2D4B">
        <w:rPr>
          <w:rFonts w:ascii="Times New Roman" w:eastAsia="Times New Roman" w:hAnsi="Times New Roman" w:cs="Times New Roman"/>
          <w:sz w:val="28"/>
          <w:szCs w:val="28"/>
          <w:lang w:eastAsia="ru-RU"/>
        </w:rPr>
        <w:t>Старобелицкого</w:t>
      </w:r>
      <w:proofErr w:type="spellEnd"/>
      <w:r w:rsidRPr="003D2D4B">
        <w:rPr>
          <w:rFonts w:ascii="Times New Roman" w:eastAsia="Times New Roman" w:hAnsi="Times New Roman" w:cs="Times New Roman"/>
          <w:sz w:val="28"/>
          <w:szCs w:val="28"/>
          <w:lang w:eastAsia="ru-RU"/>
        </w:rPr>
        <w:t xml:space="preserve"> сельсовета  </w:t>
      </w:r>
      <w:proofErr w:type="spellStart"/>
      <w:r w:rsidRPr="003D2D4B">
        <w:rPr>
          <w:rFonts w:ascii="Times New Roman" w:eastAsia="Times New Roman" w:hAnsi="Times New Roman" w:cs="Times New Roman"/>
          <w:sz w:val="28"/>
          <w:szCs w:val="28"/>
          <w:lang w:eastAsia="ru-RU"/>
        </w:rPr>
        <w:t>Конышевского</w:t>
      </w:r>
      <w:proofErr w:type="spellEnd"/>
      <w:r w:rsidRPr="003D2D4B">
        <w:rPr>
          <w:rFonts w:ascii="Times New Roman" w:eastAsia="Times New Roman" w:hAnsi="Times New Roman" w:cs="Times New Roman"/>
          <w:sz w:val="28"/>
          <w:szCs w:val="28"/>
          <w:lang w:eastAsia="ru-RU"/>
        </w:rPr>
        <w:t xml:space="preserve"> района в сети «Интернет».</w:t>
      </w:r>
    </w:p>
    <w:p w:rsidR="003D2D4B" w:rsidRPr="003D2D4B" w:rsidRDefault="003D2D4B" w:rsidP="003D2D4B">
      <w:pPr>
        <w:shd w:val="clear" w:color="auto" w:fill="FFFFFF"/>
        <w:tabs>
          <w:tab w:val="left" w:pos="709"/>
          <w:tab w:val="left" w:pos="850"/>
          <w:tab w:val="left" w:pos="8318"/>
        </w:tabs>
        <w:ind w:right="72"/>
        <w:contextualSpacing/>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color w:val="000000"/>
          <w:sz w:val="28"/>
          <w:szCs w:val="28"/>
          <w:lang w:eastAsia="ru-RU"/>
        </w:rPr>
        <w:t xml:space="preserve"> </w:t>
      </w:r>
    </w:p>
    <w:p w:rsidR="003D2D4B" w:rsidRPr="003D2D4B" w:rsidRDefault="003D2D4B" w:rsidP="003D2D4B">
      <w:pPr>
        <w:shd w:val="clear" w:color="auto" w:fill="FFFFFF"/>
        <w:tabs>
          <w:tab w:val="left" w:pos="709"/>
          <w:tab w:val="left" w:pos="850"/>
          <w:tab w:val="left" w:pos="8318"/>
        </w:tabs>
        <w:spacing w:after="0" w:line="240" w:lineRule="auto"/>
        <w:ind w:right="72"/>
        <w:contextualSpacing/>
        <w:jc w:val="both"/>
        <w:rPr>
          <w:rFonts w:ascii="Times New Roman" w:eastAsia="Times New Roman" w:hAnsi="Times New Roman" w:cs="Times New Roman"/>
          <w:sz w:val="28"/>
          <w:szCs w:val="28"/>
          <w:lang w:eastAsia="ru-RU"/>
        </w:rPr>
      </w:pPr>
    </w:p>
    <w:p w:rsidR="003D2D4B" w:rsidRPr="003D2D4B" w:rsidRDefault="003D2D4B" w:rsidP="003D2D4B">
      <w:pPr>
        <w:tabs>
          <w:tab w:val="left" w:pos="1358"/>
        </w:tabs>
        <w:spacing w:after="0" w:line="240" w:lineRule="auto"/>
        <w:contextualSpacing/>
        <w:jc w:val="both"/>
        <w:rPr>
          <w:rFonts w:ascii="Times New Roman" w:eastAsia="Calibri" w:hAnsi="Times New Roman" w:cs="Times New Roman"/>
          <w:sz w:val="28"/>
          <w:szCs w:val="28"/>
        </w:rPr>
      </w:pPr>
    </w:p>
    <w:p w:rsidR="003D2D4B" w:rsidRP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r w:rsidRPr="003D2D4B">
        <w:rPr>
          <w:rFonts w:ascii="Times New Roman" w:eastAsia="Calibri" w:hAnsi="Times New Roman" w:cs="Times New Roman"/>
          <w:color w:val="000000"/>
          <w:spacing w:val="3"/>
          <w:sz w:val="28"/>
          <w:szCs w:val="28"/>
        </w:rPr>
        <w:t xml:space="preserve">Глава </w:t>
      </w:r>
      <w:proofErr w:type="spellStart"/>
      <w:r w:rsidRPr="003D2D4B">
        <w:rPr>
          <w:rFonts w:ascii="Times New Roman" w:eastAsia="Calibri" w:hAnsi="Times New Roman" w:cs="Times New Roman"/>
          <w:color w:val="000000"/>
          <w:spacing w:val="3"/>
          <w:sz w:val="28"/>
          <w:szCs w:val="28"/>
        </w:rPr>
        <w:t>Старобелицкого</w:t>
      </w:r>
      <w:proofErr w:type="spellEnd"/>
      <w:r w:rsidRPr="003D2D4B">
        <w:rPr>
          <w:rFonts w:ascii="Times New Roman" w:eastAsia="Calibri" w:hAnsi="Times New Roman" w:cs="Times New Roman"/>
          <w:color w:val="000000"/>
          <w:spacing w:val="3"/>
          <w:sz w:val="28"/>
          <w:szCs w:val="28"/>
        </w:rPr>
        <w:t xml:space="preserve"> сельсовета </w:t>
      </w: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roofErr w:type="spellStart"/>
      <w:r w:rsidRPr="003D2D4B">
        <w:rPr>
          <w:rFonts w:ascii="Times New Roman" w:eastAsia="Calibri" w:hAnsi="Times New Roman" w:cs="Times New Roman"/>
          <w:color w:val="000000"/>
          <w:spacing w:val="3"/>
          <w:sz w:val="28"/>
          <w:szCs w:val="28"/>
        </w:rPr>
        <w:t>Конышевского</w:t>
      </w:r>
      <w:proofErr w:type="spellEnd"/>
      <w:r w:rsidRPr="003D2D4B">
        <w:rPr>
          <w:rFonts w:ascii="Times New Roman" w:eastAsia="Calibri" w:hAnsi="Times New Roman" w:cs="Times New Roman"/>
          <w:color w:val="000000"/>
          <w:spacing w:val="3"/>
          <w:sz w:val="28"/>
          <w:szCs w:val="28"/>
        </w:rPr>
        <w:t xml:space="preserve"> района          </w:t>
      </w:r>
      <w:r w:rsidRPr="003D2D4B">
        <w:rPr>
          <w:rFonts w:ascii="Times New Roman" w:eastAsia="Calibri" w:hAnsi="Times New Roman" w:cs="Times New Roman"/>
          <w:color w:val="000000"/>
          <w:spacing w:val="3"/>
          <w:sz w:val="28"/>
          <w:szCs w:val="28"/>
        </w:rPr>
        <w:tab/>
      </w:r>
      <w:r w:rsidRPr="003D2D4B">
        <w:rPr>
          <w:rFonts w:ascii="Times New Roman" w:eastAsia="Calibri" w:hAnsi="Times New Roman" w:cs="Times New Roman"/>
          <w:color w:val="000000"/>
          <w:spacing w:val="3"/>
          <w:sz w:val="28"/>
          <w:szCs w:val="28"/>
        </w:rPr>
        <w:tab/>
      </w:r>
      <w:r w:rsidRPr="003D2D4B">
        <w:rPr>
          <w:rFonts w:ascii="Times New Roman" w:eastAsia="Calibri" w:hAnsi="Times New Roman" w:cs="Times New Roman"/>
          <w:color w:val="000000"/>
          <w:spacing w:val="3"/>
          <w:sz w:val="28"/>
          <w:szCs w:val="28"/>
        </w:rPr>
        <w:tab/>
      </w:r>
      <w:r w:rsidRPr="003D2D4B">
        <w:rPr>
          <w:rFonts w:ascii="Times New Roman" w:eastAsia="Calibri" w:hAnsi="Times New Roman" w:cs="Times New Roman"/>
          <w:color w:val="000000"/>
          <w:spacing w:val="3"/>
          <w:sz w:val="28"/>
          <w:szCs w:val="28"/>
        </w:rPr>
        <w:tab/>
      </w:r>
      <w:r w:rsidRPr="003D2D4B">
        <w:rPr>
          <w:rFonts w:ascii="Times New Roman" w:eastAsia="Calibri" w:hAnsi="Times New Roman" w:cs="Times New Roman"/>
          <w:color w:val="000000"/>
          <w:spacing w:val="3"/>
          <w:sz w:val="28"/>
          <w:szCs w:val="28"/>
        </w:rPr>
        <w:tab/>
        <w:t xml:space="preserve"> </w:t>
      </w:r>
      <w:proofErr w:type="spellStart"/>
      <w:r w:rsidRPr="003D2D4B">
        <w:rPr>
          <w:rFonts w:ascii="Times New Roman" w:eastAsia="Calibri" w:hAnsi="Times New Roman" w:cs="Times New Roman"/>
          <w:color w:val="000000"/>
          <w:spacing w:val="3"/>
          <w:sz w:val="28"/>
          <w:szCs w:val="28"/>
        </w:rPr>
        <w:t>В.М.Высоцкий</w:t>
      </w:r>
      <w:proofErr w:type="spellEnd"/>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Pr="003D2D4B" w:rsidRDefault="003D2D4B" w:rsidP="003D2D4B">
      <w:pPr>
        <w:tabs>
          <w:tab w:val="left" w:pos="1110"/>
        </w:tabs>
        <w:spacing w:after="0" w:line="240" w:lineRule="auto"/>
        <w:rPr>
          <w:rFonts w:ascii="Times New Roman" w:eastAsia="Calibri" w:hAnsi="Times New Roman" w:cs="Times New Roman"/>
          <w:color w:val="000000"/>
          <w:spacing w:val="3"/>
          <w:sz w:val="28"/>
          <w:szCs w:val="28"/>
        </w:rPr>
      </w:pPr>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Утверждены</w:t>
      </w:r>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постановлением Администрации </w:t>
      </w:r>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roofErr w:type="spellStart"/>
      <w:r w:rsidRPr="003D2D4B">
        <w:rPr>
          <w:rFonts w:ascii="Times New Roman" w:eastAsia="Times New Roman" w:hAnsi="Times New Roman" w:cs="Times New Roman"/>
          <w:sz w:val="28"/>
          <w:szCs w:val="28"/>
          <w:lang w:eastAsia="ru-RU"/>
        </w:rPr>
        <w:t>Старобелицкого</w:t>
      </w:r>
      <w:proofErr w:type="spellEnd"/>
      <w:r w:rsidRPr="003D2D4B">
        <w:rPr>
          <w:rFonts w:ascii="Times New Roman" w:eastAsia="Times New Roman" w:hAnsi="Times New Roman" w:cs="Times New Roman"/>
          <w:sz w:val="28"/>
          <w:szCs w:val="28"/>
          <w:lang w:eastAsia="ru-RU"/>
        </w:rPr>
        <w:t xml:space="preserve"> сельсовета  </w:t>
      </w:r>
      <w:proofErr w:type="spellStart"/>
      <w:r w:rsidRPr="003D2D4B">
        <w:rPr>
          <w:rFonts w:ascii="Times New Roman" w:eastAsia="Times New Roman" w:hAnsi="Times New Roman" w:cs="Times New Roman"/>
          <w:sz w:val="28"/>
          <w:szCs w:val="28"/>
          <w:lang w:eastAsia="ru-RU"/>
        </w:rPr>
        <w:t>Конышевского</w:t>
      </w:r>
      <w:proofErr w:type="spellEnd"/>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района Курской области</w:t>
      </w:r>
    </w:p>
    <w:p w:rsidR="003D2D4B" w:rsidRPr="003D2D4B" w:rsidRDefault="003D2D4B" w:rsidP="003D2D4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от ______2020 г. №__</w:t>
      </w:r>
      <w:proofErr w:type="gramStart"/>
      <w:r w:rsidRPr="003D2D4B">
        <w:rPr>
          <w:rFonts w:ascii="Times New Roman" w:eastAsia="Times New Roman" w:hAnsi="Times New Roman" w:cs="Times New Roman"/>
          <w:sz w:val="28"/>
          <w:szCs w:val="28"/>
          <w:lang w:eastAsia="ru-RU"/>
        </w:rPr>
        <w:t>_-</w:t>
      </w:r>
      <w:proofErr w:type="gramEnd"/>
      <w:r w:rsidRPr="003D2D4B">
        <w:rPr>
          <w:rFonts w:ascii="Times New Roman" w:eastAsia="Times New Roman" w:hAnsi="Times New Roman" w:cs="Times New Roman"/>
          <w:sz w:val="28"/>
          <w:szCs w:val="28"/>
          <w:lang w:eastAsia="ru-RU"/>
        </w:rPr>
        <w:t xml:space="preserve">па </w:t>
      </w:r>
    </w:p>
    <w:p w:rsidR="003D2D4B" w:rsidRPr="003D2D4B" w:rsidRDefault="003D2D4B" w:rsidP="003D2D4B">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kern w:val="32"/>
          <w:sz w:val="28"/>
          <w:szCs w:val="28"/>
          <w:lang w:eastAsia="ru-RU"/>
        </w:rPr>
      </w:pPr>
    </w:p>
    <w:p w:rsidR="003D2D4B" w:rsidRPr="003D2D4B" w:rsidRDefault="003D2D4B" w:rsidP="003D2D4B">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kern w:val="32"/>
          <w:sz w:val="28"/>
          <w:szCs w:val="28"/>
          <w:lang w:eastAsia="ru-RU"/>
        </w:rPr>
      </w:pPr>
      <w:r w:rsidRPr="003D2D4B">
        <w:rPr>
          <w:rFonts w:ascii="Times New Roman" w:eastAsia="Times New Roman" w:hAnsi="Times New Roman" w:cs="Times New Roman"/>
          <w:b/>
          <w:kern w:val="32"/>
          <w:sz w:val="28"/>
          <w:szCs w:val="28"/>
          <w:lang w:eastAsia="ru-RU"/>
        </w:rPr>
        <w:t>Правила</w:t>
      </w:r>
      <w:r w:rsidRPr="003D2D4B">
        <w:rPr>
          <w:rFonts w:ascii="Times New Roman" w:eastAsia="Times New Roman" w:hAnsi="Times New Roman" w:cs="Times New Roman"/>
          <w:b/>
          <w:kern w:val="32"/>
          <w:sz w:val="28"/>
          <w:szCs w:val="28"/>
          <w:lang w:eastAsia="ru-RU"/>
        </w:rPr>
        <w:br/>
        <w:t xml:space="preserve">присвоения, изменения и аннулирования адресов на территории </w:t>
      </w:r>
      <w:proofErr w:type="spellStart"/>
      <w:r w:rsidRPr="003D2D4B">
        <w:rPr>
          <w:rFonts w:ascii="Times New Roman" w:eastAsia="Times New Roman" w:hAnsi="Times New Roman" w:cs="Times New Roman"/>
          <w:b/>
          <w:kern w:val="32"/>
          <w:sz w:val="28"/>
          <w:szCs w:val="28"/>
          <w:lang w:eastAsia="ru-RU"/>
        </w:rPr>
        <w:t>Старобелицкого</w:t>
      </w:r>
      <w:proofErr w:type="spellEnd"/>
      <w:r w:rsidRPr="003D2D4B">
        <w:rPr>
          <w:rFonts w:ascii="Times New Roman" w:eastAsia="Times New Roman" w:hAnsi="Times New Roman" w:cs="Times New Roman"/>
          <w:b/>
          <w:kern w:val="32"/>
          <w:sz w:val="28"/>
          <w:szCs w:val="28"/>
          <w:lang w:eastAsia="ru-RU"/>
        </w:rPr>
        <w:t xml:space="preserve"> сельсовета  </w:t>
      </w:r>
      <w:proofErr w:type="spellStart"/>
      <w:r w:rsidRPr="003D2D4B">
        <w:rPr>
          <w:rFonts w:ascii="Times New Roman" w:eastAsia="Times New Roman" w:hAnsi="Times New Roman" w:cs="Times New Roman"/>
          <w:b/>
          <w:kern w:val="32"/>
          <w:sz w:val="28"/>
          <w:szCs w:val="28"/>
          <w:lang w:eastAsia="ru-RU"/>
        </w:rPr>
        <w:t>Конышевского</w:t>
      </w:r>
      <w:proofErr w:type="spellEnd"/>
      <w:r w:rsidRPr="003D2D4B">
        <w:rPr>
          <w:rFonts w:ascii="Times New Roman" w:eastAsia="Times New Roman" w:hAnsi="Times New Roman" w:cs="Times New Roman"/>
          <w:b/>
          <w:kern w:val="32"/>
          <w:sz w:val="28"/>
          <w:szCs w:val="28"/>
          <w:lang w:eastAsia="ru-RU"/>
        </w:rPr>
        <w:t xml:space="preserve"> района Курской области</w:t>
      </w:r>
    </w:p>
    <w:p w:rsidR="003D2D4B" w:rsidRPr="003D2D4B" w:rsidRDefault="003D2D4B" w:rsidP="003D2D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D4B" w:rsidRPr="003D2D4B" w:rsidRDefault="003D2D4B" w:rsidP="003D2D4B">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kern w:val="32"/>
          <w:sz w:val="28"/>
          <w:szCs w:val="28"/>
          <w:lang w:eastAsia="ru-RU"/>
        </w:rPr>
      </w:pPr>
      <w:r w:rsidRPr="003D2D4B">
        <w:rPr>
          <w:rFonts w:ascii="Times New Roman" w:eastAsia="Times New Roman" w:hAnsi="Times New Roman" w:cs="Times New Roman"/>
          <w:b/>
          <w:kern w:val="32"/>
          <w:sz w:val="28"/>
          <w:szCs w:val="28"/>
          <w:lang w:eastAsia="ru-RU"/>
        </w:rPr>
        <w:t>I. Общие положения</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 Понятия, используемые в настоящих Правилах, означают следующее: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"идентификационные элементы объекта адресации" - номера земельных участков, типы и номера иных объектов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3. Адрес, присвоенный объекту адресации, должен отвечать следующим требованиям:</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обязательность. Каждому объекту адресации должен быть присвоен адрес в соответствии с настоящими Правилами;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в) легитимность. Правовую основу адреса обеспечивает соблюдение процедуры присвоения объекту адресации адреса, изменения и </w:t>
      </w:r>
      <w:r w:rsidRPr="003D2D4B">
        <w:rPr>
          <w:rFonts w:ascii="Times New Roman" w:eastAsia="Times New Roman" w:hAnsi="Times New Roman" w:cs="Times New Roman"/>
          <w:sz w:val="28"/>
          <w:szCs w:val="28"/>
          <w:lang w:eastAsia="ru-RU"/>
        </w:rPr>
        <w:lastRenderedPageBreak/>
        <w:t>аннулирования такого адреса, а также внесение адреса в государственный адресный реестр.</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4. Присвоение, изменение и аннулирование адресов осуществляется без взимания платы.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 Объектом адресации являются: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здание (строение, за исключением некапитального строения), в том числе, строительство которого не завершено;</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сооружение (за исключением некапитального сооружения и линейного объекта), в том числе, строительство которого не завершено;</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д)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-место (за исключением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 являющегося частью некапитального здания или сооружения).</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2D4B">
        <w:rPr>
          <w:rFonts w:ascii="Times New Roman" w:eastAsia="Times New Roman" w:hAnsi="Times New Roman" w:cs="Times New Roman"/>
          <w:b/>
          <w:sz w:val="28"/>
          <w:szCs w:val="28"/>
          <w:lang w:eastAsia="ru-RU"/>
        </w:rPr>
        <w:t xml:space="preserve">                           II. Порядок присвоения объекту адресации адреса, </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2D4B">
        <w:rPr>
          <w:rFonts w:ascii="Times New Roman" w:eastAsia="Times New Roman" w:hAnsi="Times New Roman" w:cs="Times New Roman"/>
          <w:b/>
          <w:sz w:val="28"/>
          <w:szCs w:val="28"/>
          <w:lang w:eastAsia="ru-RU"/>
        </w:rPr>
        <w:t xml:space="preserve">                                   изменения и аннулирования такого адреса</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8B22D1"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6" w:history="1">
        <w:r w:rsidR="003D2D4B" w:rsidRPr="003D2D4B">
          <w:rPr>
            <w:rFonts w:ascii="Times New Roman" w:eastAsia="Times New Roman" w:hAnsi="Times New Roman" w:cs="Times New Roman"/>
            <w:sz w:val="28"/>
            <w:szCs w:val="28"/>
            <w:lang w:eastAsia="ru-RU"/>
          </w:rPr>
          <w:t>6.</w:t>
        </w:r>
      </w:hyperlink>
      <w:r w:rsidR="003D2D4B" w:rsidRPr="003D2D4B">
        <w:rPr>
          <w:rFonts w:ascii="Times New Roman" w:eastAsia="Times New Roman" w:hAnsi="Times New Roman" w:cs="Times New Roman"/>
          <w:sz w:val="28"/>
          <w:szCs w:val="28"/>
          <w:lang w:eastAsia="ru-RU"/>
        </w:rPr>
        <w:t xml:space="preserve"> Присвоение объекту адресации адреса, изменение и аннулирование такого адреса осуществляется органами местного самоуправления (далее - уполномоченные органы), с использованием федеральной информационной адресной системы.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r:id="rId7" w:anchor="block_1027" w:history="1">
        <w:r w:rsidRPr="003D2D4B">
          <w:rPr>
            <w:rFonts w:ascii="Times New Roman" w:eastAsia="Times New Roman" w:hAnsi="Times New Roman" w:cs="Times New Roman"/>
            <w:sz w:val="28"/>
            <w:szCs w:val="28"/>
            <w:lang w:eastAsia="ru-RU"/>
          </w:rPr>
          <w:t>пунктах 27</w:t>
        </w:r>
      </w:hyperlink>
      <w:r w:rsidRPr="003D2D4B">
        <w:rPr>
          <w:rFonts w:ascii="Times New Roman" w:eastAsia="Times New Roman" w:hAnsi="Times New Roman" w:cs="Times New Roman"/>
          <w:sz w:val="28"/>
          <w:szCs w:val="28"/>
          <w:lang w:eastAsia="ru-RU"/>
        </w:rPr>
        <w:t xml:space="preserve"> и </w:t>
      </w:r>
      <w:hyperlink r:id="rId8" w:anchor="block_1029" w:history="1">
        <w:r w:rsidRPr="003D2D4B">
          <w:rPr>
            <w:rFonts w:ascii="Times New Roman" w:eastAsia="Times New Roman" w:hAnsi="Times New Roman" w:cs="Times New Roman"/>
            <w:sz w:val="28"/>
            <w:szCs w:val="28"/>
            <w:lang w:eastAsia="ru-RU"/>
          </w:rPr>
          <w:t>29</w:t>
        </w:r>
      </w:hyperlink>
      <w:r w:rsidRPr="003D2D4B">
        <w:rPr>
          <w:rFonts w:ascii="Times New Roman" w:eastAsia="Times New Roman" w:hAnsi="Times New Roman" w:cs="Times New Roman"/>
          <w:sz w:val="28"/>
          <w:szCs w:val="28"/>
          <w:lang w:eastAsia="ru-RU"/>
        </w:rPr>
        <w:t xml:space="preserve"> настоящих Правил. </w:t>
      </w:r>
      <w:proofErr w:type="gramStart"/>
      <w:r w:rsidRPr="003D2D4B">
        <w:rPr>
          <w:rFonts w:ascii="Times New Roman" w:eastAsia="Times New Roman" w:hAnsi="Times New Roman" w:cs="Times New Roman"/>
          <w:sz w:val="28"/>
          <w:szCs w:val="28"/>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3D2D4B">
        <w:rPr>
          <w:rFonts w:ascii="Times New Roman" w:eastAsia="Times New Roman" w:hAnsi="Times New Roman" w:cs="Times New Roman"/>
          <w:sz w:val="28"/>
          <w:szCs w:val="28"/>
          <w:lang w:eastAsia="ru-RU"/>
        </w:rPr>
        <w:t xml:space="preserve">, </w:t>
      </w:r>
      <w:proofErr w:type="gramStart"/>
      <w:r w:rsidRPr="003D2D4B">
        <w:rPr>
          <w:rFonts w:ascii="Times New Roman" w:eastAsia="Times New Roman" w:hAnsi="Times New Roman" w:cs="Times New Roman"/>
          <w:sz w:val="28"/>
          <w:szCs w:val="28"/>
          <w:lang w:eastAsia="ru-RU"/>
        </w:rPr>
        <w:t xml:space="preserve">указанных в </w:t>
      </w:r>
      <w:hyperlink r:id="rId9" w:anchor="block_7207" w:history="1">
        <w:r w:rsidRPr="003D2D4B">
          <w:rPr>
            <w:rFonts w:ascii="Times New Roman" w:eastAsia="Times New Roman" w:hAnsi="Times New Roman" w:cs="Times New Roman"/>
            <w:sz w:val="28"/>
            <w:szCs w:val="28"/>
            <w:lang w:eastAsia="ru-RU"/>
          </w:rPr>
          <w:t>части 7 статьи 72</w:t>
        </w:r>
      </w:hyperlink>
      <w:r w:rsidRPr="003D2D4B">
        <w:rPr>
          <w:rFonts w:ascii="Times New Roman" w:eastAsia="Times New Roman" w:hAnsi="Times New Roman" w:cs="Times New Roman"/>
          <w:sz w:val="28"/>
          <w:szCs w:val="28"/>
          <w:lang w:eastAsia="ru-RU"/>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8. Присвоение объекту адресации адреса осуществляется:</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   </w:t>
      </w:r>
      <w:r w:rsidRPr="003D2D4B">
        <w:rPr>
          <w:rFonts w:ascii="Times New Roman" w:eastAsia="Times New Roman" w:hAnsi="Times New Roman" w:cs="Times New Roman"/>
          <w:sz w:val="28"/>
          <w:szCs w:val="28"/>
          <w:lang w:eastAsia="ru-RU"/>
        </w:rPr>
        <w:tab/>
        <w:t>а) в отношении земельных участков в случаях:</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   </w:t>
      </w:r>
      <w:r w:rsidRPr="003D2D4B">
        <w:rPr>
          <w:rFonts w:ascii="Times New Roman" w:eastAsia="Times New Roman" w:hAnsi="Times New Roman" w:cs="Times New Roman"/>
          <w:sz w:val="28"/>
          <w:szCs w:val="28"/>
          <w:lang w:eastAsia="ru-RU"/>
        </w:rPr>
        <w:tab/>
        <w:t xml:space="preserve">подготовки документации по планировке территории в </w:t>
      </w:r>
      <w:proofErr w:type="gramStart"/>
      <w:r w:rsidRPr="003D2D4B">
        <w:rPr>
          <w:rFonts w:ascii="Times New Roman" w:eastAsia="Times New Roman" w:hAnsi="Times New Roman" w:cs="Times New Roman"/>
          <w:sz w:val="28"/>
          <w:szCs w:val="28"/>
          <w:lang w:eastAsia="ru-RU"/>
        </w:rPr>
        <w:t>отношении</w:t>
      </w:r>
      <w:proofErr w:type="gramEnd"/>
      <w:r w:rsidRPr="003D2D4B">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w:t>
      </w:r>
      <w:hyperlink r:id="rId10" w:anchor="block_4102" w:history="1">
        <w:r w:rsidRPr="003D2D4B">
          <w:rPr>
            <w:rFonts w:ascii="Times New Roman" w:eastAsia="Times New Roman" w:hAnsi="Times New Roman" w:cs="Times New Roman"/>
            <w:sz w:val="28"/>
            <w:szCs w:val="28"/>
            <w:lang w:eastAsia="ru-RU"/>
          </w:rPr>
          <w:t>Градостроительным кодексом</w:t>
        </w:r>
      </w:hyperlink>
      <w:r w:rsidRPr="003D2D4B">
        <w:rPr>
          <w:rFonts w:ascii="Times New Roman" w:eastAsia="Times New Roman" w:hAnsi="Times New Roman" w:cs="Times New Roman"/>
          <w:sz w:val="28"/>
          <w:szCs w:val="28"/>
          <w:lang w:eastAsia="ru-RU"/>
        </w:rPr>
        <w:t xml:space="preserve">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выполнения в отношении земельного участка в соответствии с </w:t>
      </w:r>
      <w:r w:rsidRPr="003D2D4B">
        <w:rPr>
          <w:rFonts w:ascii="Times New Roman" w:eastAsia="Times New Roman" w:hAnsi="Times New Roman" w:cs="Times New Roman"/>
          <w:sz w:val="28"/>
          <w:szCs w:val="28"/>
          <w:lang w:eastAsia="ru-RU"/>
        </w:rPr>
        <w:lastRenderedPageBreak/>
        <w:t xml:space="preserve">требованиями, установленными </w:t>
      </w:r>
      <w:hyperlink r:id="rId11" w:anchor="block_300" w:history="1">
        <w:r w:rsidRPr="003D2D4B">
          <w:rPr>
            <w:rFonts w:ascii="Times New Roman" w:eastAsia="Times New Roman" w:hAnsi="Times New Roman" w:cs="Times New Roman"/>
            <w:sz w:val="28"/>
            <w:szCs w:val="28"/>
            <w:lang w:eastAsia="ru-RU"/>
          </w:rPr>
          <w:t>Федеральным законом</w:t>
        </w:r>
      </w:hyperlink>
      <w:r w:rsidRPr="003D2D4B">
        <w:rPr>
          <w:rFonts w:ascii="Times New Roman" w:eastAsia="Times New Roman" w:hAnsi="Times New Roman" w:cs="Times New Roman"/>
          <w:sz w:val="28"/>
          <w:szCs w:val="28"/>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в отношении зданий (строений), сооружений, в том числе строительство которых не завершено, в случаях:</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выполнения в отношении объекта недвижимости в соответствии с требованиями, установленными </w:t>
      </w:r>
      <w:hyperlink r:id="rId12" w:history="1">
        <w:r w:rsidRPr="003D2D4B">
          <w:rPr>
            <w:rFonts w:ascii="Times New Roman" w:eastAsia="Times New Roman" w:hAnsi="Times New Roman" w:cs="Times New Roman"/>
            <w:sz w:val="28"/>
            <w:szCs w:val="28"/>
            <w:lang w:eastAsia="ru-RU"/>
          </w:rPr>
          <w:t>Федеральным законом</w:t>
        </w:r>
      </w:hyperlink>
      <w:r w:rsidRPr="003D2D4B">
        <w:rPr>
          <w:rFonts w:ascii="Times New Roman" w:eastAsia="Times New Roman" w:hAnsi="Times New Roman" w:cs="Times New Roman"/>
          <w:sz w:val="28"/>
          <w:szCs w:val="28"/>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3" w:history="1">
        <w:r w:rsidRPr="003D2D4B">
          <w:rPr>
            <w:rFonts w:ascii="Times New Roman" w:eastAsia="Times New Roman" w:hAnsi="Times New Roman" w:cs="Times New Roman"/>
            <w:sz w:val="28"/>
            <w:szCs w:val="28"/>
            <w:lang w:eastAsia="ru-RU"/>
          </w:rPr>
          <w:t>Градостроительным кодексом</w:t>
        </w:r>
      </w:hyperlink>
      <w:r w:rsidRPr="003D2D4B">
        <w:rPr>
          <w:rFonts w:ascii="Times New Roman" w:eastAsia="Times New Roman" w:hAnsi="Times New Roman" w:cs="Times New Roman"/>
          <w:sz w:val="28"/>
          <w:szCs w:val="28"/>
          <w:lang w:eastAsia="ru-RU"/>
        </w:rPr>
        <w:t xml:space="preserve"> Российской Федерации для строительства или реконструкции объекта недвижимости получение разрешения на</w:t>
      </w:r>
      <w:proofErr w:type="gramEnd"/>
      <w:r w:rsidRPr="003D2D4B">
        <w:rPr>
          <w:rFonts w:ascii="Times New Roman" w:eastAsia="Times New Roman" w:hAnsi="Times New Roman" w:cs="Times New Roman"/>
          <w:sz w:val="28"/>
          <w:szCs w:val="28"/>
          <w:lang w:eastAsia="ru-RU"/>
        </w:rPr>
        <w:t xml:space="preserve"> строительство не требуется);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в отношении помещений в случаях:</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подготовки и оформления в установленном </w:t>
      </w:r>
      <w:hyperlink r:id="rId14" w:anchor="block_400" w:history="1">
        <w:r w:rsidRPr="003D2D4B">
          <w:rPr>
            <w:rFonts w:ascii="Times New Roman" w:eastAsia="Times New Roman" w:hAnsi="Times New Roman" w:cs="Times New Roman"/>
            <w:sz w:val="28"/>
            <w:szCs w:val="28"/>
            <w:lang w:eastAsia="ru-RU"/>
          </w:rPr>
          <w:t>Жилищным кодексом</w:t>
        </w:r>
      </w:hyperlink>
      <w:r w:rsidRPr="003D2D4B">
        <w:rPr>
          <w:rFonts w:ascii="Times New Roman" w:eastAsia="Times New Roman"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 документов, содержащих необходимые для осуществления государственного кадастрового учета сведения о таком помещении;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г) в отношении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w:t>
      </w:r>
      <w:proofErr w:type="gramStart"/>
      <w:r w:rsidRPr="003D2D4B">
        <w:rPr>
          <w:rFonts w:ascii="Times New Roman" w:eastAsia="Times New Roman" w:hAnsi="Times New Roman" w:cs="Times New Roman"/>
          <w:sz w:val="28"/>
          <w:szCs w:val="28"/>
          <w:lang w:eastAsia="ru-RU"/>
        </w:rPr>
        <w:t>ст в сл</w:t>
      </w:r>
      <w:proofErr w:type="gramEnd"/>
      <w:r w:rsidRPr="003D2D4B">
        <w:rPr>
          <w:rFonts w:ascii="Times New Roman" w:eastAsia="Times New Roman" w:hAnsi="Times New Roman" w:cs="Times New Roman"/>
          <w:sz w:val="28"/>
          <w:szCs w:val="28"/>
          <w:lang w:eastAsia="ru-RU"/>
        </w:rPr>
        <w:t xml:space="preserve">учае подготовки и оформления в отношении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д) в отношении объектов адресации, государственный кадастровый учет которых осуществлен в соответствии с </w:t>
      </w:r>
      <w:hyperlink r:id="rId15" w:history="1">
        <w:r w:rsidRPr="003D2D4B">
          <w:rPr>
            <w:rFonts w:ascii="Times New Roman" w:eastAsia="Times New Roman" w:hAnsi="Times New Roman" w:cs="Times New Roman"/>
            <w:sz w:val="28"/>
            <w:szCs w:val="28"/>
            <w:lang w:eastAsia="ru-RU"/>
          </w:rPr>
          <w:t>Федеральным законом</w:t>
        </w:r>
      </w:hyperlink>
      <w:r w:rsidRPr="003D2D4B">
        <w:rPr>
          <w:rFonts w:ascii="Times New Roman" w:eastAsia="Times New Roman" w:hAnsi="Times New Roman" w:cs="Times New Roman"/>
          <w:sz w:val="28"/>
          <w:szCs w:val="28"/>
          <w:lang w:eastAsia="ru-RU"/>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-место.</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9. При присвоении адресов зданиям (строениям), сооружениям, в том числе строительство которых не завершено, такие адреса должны </w:t>
      </w:r>
      <w:r w:rsidRPr="003D2D4B">
        <w:rPr>
          <w:rFonts w:ascii="Times New Roman" w:eastAsia="Times New Roman" w:hAnsi="Times New Roman" w:cs="Times New Roman"/>
          <w:sz w:val="28"/>
          <w:szCs w:val="28"/>
          <w:lang w:eastAsia="ru-RU"/>
        </w:rPr>
        <w:lastRenderedPageBreak/>
        <w:t>соответствовать адресам земельных участков, в границах которых расположены соответствующие здания (строения),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9.1. При присвоении адресов помещениям,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-местам такие адреса должны соответствовать адресам зданий (строений), сооружений, в которых они расположены.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10. В случае</w:t>
      </w:r>
      <w:proofErr w:type="gramStart"/>
      <w:r w:rsidRPr="003D2D4B">
        <w:rPr>
          <w:rFonts w:ascii="Times New Roman" w:eastAsia="Times New Roman" w:hAnsi="Times New Roman" w:cs="Times New Roman"/>
          <w:sz w:val="28"/>
          <w:szCs w:val="28"/>
          <w:lang w:eastAsia="ru-RU"/>
        </w:rPr>
        <w:t>,</w:t>
      </w:r>
      <w:proofErr w:type="gramEnd"/>
      <w:r w:rsidRPr="003D2D4B">
        <w:rPr>
          <w:rFonts w:ascii="Times New Roman" w:eastAsia="Times New Roman" w:hAnsi="Times New Roman" w:cs="Times New Roman"/>
          <w:sz w:val="28"/>
          <w:szCs w:val="28"/>
          <w:lang w:eastAsia="ru-RU"/>
        </w:rPr>
        <w:t xml:space="preserve"> если зданию (строению) или сооружению не присвоен адрес, присвоение адреса помещению,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D2D4B" w:rsidRPr="00472E65"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w:t>
      </w:r>
      <w:r w:rsidR="00472E65" w:rsidRPr="00472E65">
        <w:rPr>
          <w:rFonts w:ascii="Times New Roman" w:eastAsia="Times New Roman" w:hAnsi="Times New Roman" w:cs="Times New Roman"/>
          <w:color w:val="000000"/>
          <w:sz w:val="28"/>
          <w:szCs w:val="28"/>
          <w:lang w:eastAsia="ru-RU"/>
        </w:rPr>
        <w:t xml:space="preserve">присвоение адресов всем расположенным в нем помещениям и </w:t>
      </w:r>
      <w:proofErr w:type="spellStart"/>
      <w:r w:rsidR="00472E65" w:rsidRPr="00472E65">
        <w:rPr>
          <w:rFonts w:ascii="Times New Roman" w:eastAsia="Times New Roman" w:hAnsi="Times New Roman" w:cs="Times New Roman"/>
          <w:color w:val="000000"/>
          <w:sz w:val="28"/>
          <w:szCs w:val="28"/>
          <w:lang w:eastAsia="ru-RU"/>
        </w:rPr>
        <w:t>машино</w:t>
      </w:r>
      <w:proofErr w:type="spellEnd"/>
      <w:r w:rsidR="00472E65" w:rsidRPr="00472E65">
        <w:rPr>
          <w:rFonts w:ascii="Times New Roman" w:eastAsia="Times New Roman" w:hAnsi="Times New Roman" w:cs="Times New Roman"/>
          <w:color w:val="000000"/>
          <w:sz w:val="28"/>
          <w:szCs w:val="28"/>
          <w:lang w:eastAsia="ru-RU"/>
        </w:rPr>
        <w:t>-местам</w:t>
      </w:r>
      <w:proofErr w:type="gramStart"/>
      <w:r w:rsidR="00472E65" w:rsidRPr="00472E65">
        <w:rPr>
          <w:rFonts w:ascii="Times New Roman" w:eastAsia="Times New Roman" w:hAnsi="Times New Roman" w:cs="Times New Roman"/>
          <w:color w:val="000000"/>
          <w:sz w:val="28"/>
          <w:szCs w:val="28"/>
          <w:lang w:eastAsia="ru-RU"/>
        </w:rPr>
        <w:t>.".</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6" w:history="1">
        <w:r w:rsidRPr="003D2D4B">
          <w:rPr>
            <w:rFonts w:ascii="Times New Roman" w:eastAsia="Times New Roman" w:hAnsi="Times New Roman" w:cs="Times New Roman"/>
            <w:sz w:val="28"/>
            <w:szCs w:val="28"/>
            <w:lang w:eastAsia="ru-RU"/>
          </w:rPr>
          <w:t>Федеральным законом</w:t>
        </w:r>
      </w:hyperlink>
      <w:r w:rsidRPr="003D2D4B">
        <w:rPr>
          <w:rFonts w:ascii="Times New Roman" w:eastAsia="Times New Roman" w:hAnsi="Times New Roman" w:cs="Times New Roman"/>
          <w:sz w:val="28"/>
          <w:szCs w:val="28"/>
          <w:lang w:eastAsia="ru-RU"/>
        </w:rPr>
        <w:t xml:space="preserve"> "О государственной регистрации недвижимости".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12. </w:t>
      </w:r>
      <w:proofErr w:type="gramStart"/>
      <w:r w:rsidRPr="003D2D4B">
        <w:rPr>
          <w:rFonts w:ascii="Times New Roman" w:eastAsia="Times New Roman"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D2D4B">
        <w:rPr>
          <w:rFonts w:ascii="Times New Roman" w:eastAsia="Times New Roman" w:hAnsi="Times New Roman" w:cs="Times New Roman"/>
          <w:sz w:val="28"/>
          <w:szCs w:val="28"/>
          <w:lang w:eastAsia="ru-RU"/>
        </w:rPr>
        <w:t xml:space="preserve"> реестра.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13. </w:t>
      </w:r>
      <w:proofErr w:type="gramStart"/>
      <w:r w:rsidRPr="003D2D4B">
        <w:rPr>
          <w:rFonts w:ascii="Times New Roman" w:eastAsia="Times New Roman" w:hAnsi="Times New Roman" w:cs="Times New Roman"/>
          <w:sz w:val="28"/>
          <w:szCs w:val="28"/>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7" w:anchor="block_21" w:history="1">
        <w:r w:rsidRPr="003D2D4B">
          <w:rPr>
            <w:rFonts w:ascii="Times New Roman" w:eastAsia="Times New Roman" w:hAnsi="Times New Roman" w:cs="Times New Roman"/>
            <w:sz w:val="28"/>
            <w:szCs w:val="28"/>
            <w:lang w:eastAsia="ru-RU"/>
          </w:rPr>
          <w:t>порядке</w:t>
        </w:r>
      </w:hyperlink>
      <w:r w:rsidRPr="003D2D4B">
        <w:rPr>
          <w:rFonts w:ascii="Times New Roman" w:eastAsia="Times New Roman" w:hAnsi="Times New Roman" w:cs="Times New Roman"/>
          <w:sz w:val="28"/>
          <w:szCs w:val="28"/>
          <w:lang w:eastAsia="ru-RU"/>
        </w:rPr>
        <w:t xml:space="preserve"> межведомственного информационного взаимодействия при ведении государственного адресного реестра.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14. Аннулирование адреса объекта адресации осуществляется в случаях:</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б) исключения из Единого государственного реестра недвижимости указанных в </w:t>
      </w:r>
      <w:hyperlink r:id="rId18" w:anchor="block_7207" w:history="1">
        <w:r w:rsidRPr="003D2D4B">
          <w:rPr>
            <w:rFonts w:ascii="Times New Roman" w:eastAsia="Times New Roman" w:hAnsi="Times New Roman" w:cs="Times New Roman"/>
            <w:sz w:val="28"/>
            <w:szCs w:val="28"/>
            <w:lang w:eastAsia="ru-RU"/>
          </w:rPr>
          <w:t>части 7 статьи 72</w:t>
        </w:r>
      </w:hyperlink>
      <w:r w:rsidRPr="003D2D4B">
        <w:rPr>
          <w:rFonts w:ascii="Times New Roman" w:eastAsia="Times New Roman" w:hAnsi="Times New Roman" w:cs="Times New Roman"/>
          <w:sz w:val="28"/>
          <w:szCs w:val="28"/>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присвоения объекту адресации нового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15. Аннулирование адреса объекта адресации в случае прекращения </w:t>
      </w:r>
      <w:r w:rsidRPr="003D2D4B">
        <w:rPr>
          <w:rFonts w:ascii="Times New Roman" w:eastAsia="Times New Roman" w:hAnsi="Times New Roman" w:cs="Times New Roman"/>
          <w:sz w:val="28"/>
          <w:szCs w:val="28"/>
          <w:lang w:eastAsia="ru-RU"/>
        </w:rPr>
        <w:lastRenderedPageBreak/>
        <w:t>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 в таком здании (строении) или сооружении.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19. При присвоении объекту адресации адреса или аннулировании его адреса уполномоченный орган обязан:</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21. Решение уполномоченного органа о присвоении объекту адресации адреса принимается одновременно:</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9" w:anchor="block_11117" w:history="1">
        <w:r w:rsidRPr="003D2D4B">
          <w:rPr>
            <w:rFonts w:ascii="Times New Roman" w:eastAsia="Times New Roman" w:hAnsi="Times New Roman" w:cs="Times New Roman"/>
            <w:sz w:val="28"/>
            <w:szCs w:val="28"/>
            <w:lang w:eastAsia="ru-RU"/>
          </w:rPr>
          <w:t>Земельным кодексом</w:t>
        </w:r>
      </w:hyperlink>
      <w:r w:rsidRPr="003D2D4B">
        <w:rPr>
          <w:rFonts w:ascii="Times New Roman" w:eastAsia="Times New Roman" w:hAnsi="Times New Roman" w:cs="Times New Roman"/>
          <w:sz w:val="28"/>
          <w:szCs w:val="28"/>
          <w:lang w:eastAsia="ru-RU"/>
        </w:rPr>
        <w:t xml:space="preserve">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в) с заключением уполномоченным органом договора о развитии застроенной территории в соответствии с </w:t>
      </w:r>
      <w:hyperlink r:id="rId20" w:anchor="block_462" w:history="1">
        <w:r w:rsidRPr="003D2D4B">
          <w:rPr>
            <w:rFonts w:ascii="Times New Roman" w:eastAsia="Times New Roman" w:hAnsi="Times New Roman" w:cs="Times New Roman"/>
            <w:sz w:val="28"/>
            <w:szCs w:val="28"/>
            <w:lang w:eastAsia="ru-RU"/>
          </w:rPr>
          <w:t>Градостроительным кодексом</w:t>
        </w:r>
      </w:hyperlink>
      <w:r w:rsidRPr="003D2D4B">
        <w:rPr>
          <w:rFonts w:ascii="Times New Roman" w:eastAsia="Times New Roman" w:hAnsi="Times New Roman" w:cs="Times New Roman"/>
          <w:sz w:val="28"/>
          <w:szCs w:val="28"/>
          <w:lang w:eastAsia="ru-RU"/>
        </w:rPr>
        <w:t xml:space="preserve">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с утверждением проекта планировки территории;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с принятием решения о строительстве объекта адресации;</w:t>
      </w:r>
    </w:p>
    <w:p w:rsidR="003D2D4B" w:rsidRPr="00472E65" w:rsidRDefault="003D2D4B" w:rsidP="00D6418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2D4B">
        <w:rPr>
          <w:rFonts w:ascii="Times New Roman" w:eastAsia="Times New Roman" w:hAnsi="Times New Roman" w:cs="Times New Roman"/>
          <w:sz w:val="28"/>
          <w:szCs w:val="28"/>
          <w:lang w:eastAsia="ru-RU"/>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3D2D4B">
        <w:rPr>
          <w:rFonts w:ascii="Times New Roman" w:eastAsia="Times New Roman" w:hAnsi="Times New Roman" w:cs="Times New Roman"/>
          <w:sz w:val="28"/>
          <w:szCs w:val="28"/>
          <w:lang w:eastAsia="ru-RU"/>
        </w:rPr>
        <w:t>сведения</w:t>
      </w:r>
      <w:proofErr w:type="gramEnd"/>
      <w:r w:rsidRPr="003D2D4B">
        <w:rPr>
          <w:rFonts w:ascii="Times New Roman" w:eastAsia="Times New Roman" w:hAnsi="Times New Roman" w:cs="Times New Roman"/>
          <w:sz w:val="28"/>
          <w:szCs w:val="28"/>
          <w:lang w:eastAsia="ru-RU"/>
        </w:rPr>
        <w:t xml:space="preserve"> о местоположении границ которых уточняются, образуемых земельных </w:t>
      </w:r>
      <w:r w:rsidRPr="003D2D4B">
        <w:rPr>
          <w:rFonts w:ascii="Times New Roman" w:eastAsia="Times New Roman" w:hAnsi="Times New Roman" w:cs="Times New Roman"/>
          <w:sz w:val="28"/>
          <w:szCs w:val="28"/>
          <w:lang w:eastAsia="ru-RU"/>
        </w:rPr>
        <w:lastRenderedPageBreak/>
        <w:t xml:space="preserve">участков, а также объекты недвижимости, местоположение </w:t>
      </w:r>
      <w:r w:rsidR="00472E65" w:rsidRPr="00472E65">
        <w:rPr>
          <w:rFonts w:ascii="Times New Roman" w:eastAsia="Times New Roman" w:hAnsi="Times New Roman" w:cs="Times New Roman"/>
          <w:color w:val="000000"/>
          <w:sz w:val="28"/>
          <w:szCs w:val="28"/>
          <w:lang w:eastAsia="ru-RU"/>
        </w:rPr>
        <w:t>которых на земельном участке устанавливается или уточняется.".</w:t>
      </w:r>
      <w:bookmarkStart w:id="1" w:name="l41"/>
      <w:bookmarkEnd w:id="1"/>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22. Решение уполномоченного органа о присвоении объекту адресации адреса содержит:</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присвоенный объекту адресации адрес;</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описание местоположения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другие необходимые сведения, определенные уполномоченным органом.</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23. Решение уполномоченного органа об аннулировании адреса объекта адресации содержит:</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аннулируемый адрес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причину аннулирования адреса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другие необходимые сведения, определенные уполномоченным органом.</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lastRenderedPageBreak/>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25.1. </w:t>
      </w:r>
      <w:proofErr w:type="gramStart"/>
      <w:r w:rsidRPr="003D2D4B">
        <w:rPr>
          <w:rFonts w:ascii="Times New Roman" w:eastAsia="Times New Roman" w:hAnsi="Times New Roman" w:cs="Times New Roman"/>
          <w:sz w:val="28"/>
          <w:szCs w:val="28"/>
          <w:lang w:eastAsia="ru-RU"/>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1" w:anchor="block_1027" w:history="1">
        <w:r w:rsidRPr="003D2D4B">
          <w:rPr>
            <w:rFonts w:ascii="Times New Roman" w:eastAsia="Times New Roman" w:hAnsi="Times New Roman" w:cs="Times New Roman"/>
            <w:sz w:val="28"/>
            <w:szCs w:val="28"/>
            <w:lang w:eastAsia="ru-RU"/>
          </w:rPr>
          <w:t>пунктах 27</w:t>
        </w:r>
      </w:hyperlink>
      <w:r w:rsidRPr="003D2D4B">
        <w:rPr>
          <w:rFonts w:ascii="Times New Roman" w:eastAsia="Times New Roman" w:hAnsi="Times New Roman" w:cs="Times New Roman"/>
          <w:sz w:val="28"/>
          <w:szCs w:val="28"/>
          <w:lang w:eastAsia="ru-RU"/>
        </w:rPr>
        <w:t xml:space="preserve"> и </w:t>
      </w:r>
      <w:hyperlink r:id="rId22" w:anchor="block_1029" w:history="1">
        <w:r w:rsidRPr="003D2D4B">
          <w:rPr>
            <w:rFonts w:ascii="Times New Roman" w:eastAsia="Times New Roman" w:hAnsi="Times New Roman" w:cs="Times New Roman"/>
            <w:sz w:val="28"/>
            <w:szCs w:val="28"/>
            <w:lang w:eastAsia="ru-RU"/>
          </w:rPr>
          <w:t>29</w:t>
        </w:r>
      </w:hyperlink>
      <w:r w:rsidRPr="003D2D4B">
        <w:rPr>
          <w:rFonts w:ascii="Times New Roman" w:eastAsia="Times New Roman" w:hAnsi="Times New Roman" w:cs="Times New Roman"/>
          <w:sz w:val="28"/>
          <w:szCs w:val="28"/>
          <w:lang w:eastAsia="ru-RU"/>
        </w:rPr>
        <w:t xml:space="preserve"> настоящих Правил, в случаях, указанных в </w:t>
      </w:r>
      <w:hyperlink r:id="rId23" w:anchor="block_108103" w:history="1">
        <w:r w:rsidRPr="003D2D4B">
          <w:rPr>
            <w:rFonts w:ascii="Times New Roman" w:eastAsia="Times New Roman" w:hAnsi="Times New Roman" w:cs="Times New Roman"/>
            <w:sz w:val="28"/>
            <w:szCs w:val="28"/>
            <w:lang w:eastAsia="ru-RU"/>
          </w:rPr>
          <w:t>абзаце третьем подпункта "а"</w:t>
        </w:r>
      </w:hyperlink>
      <w:r w:rsidRPr="003D2D4B">
        <w:rPr>
          <w:rFonts w:ascii="Times New Roman" w:eastAsia="Times New Roman" w:hAnsi="Times New Roman" w:cs="Times New Roman"/>
          <w:sz w:val="28"/>
          <w:szCs w:val="28"/>
          <w:lang w:eastAsia="ru-RU"/>
        </w:rPr>
        <w:t xml:space="preserve">, </w:t>
      </w:r>
      <w:hyperlink r:id="rId24" w:anchor="block_10823" w:history="1">
        <w:r w:rsidRPr="003D2D4B">
          <w:rPr>
            <w:rFonts w:ascii="Times New Roman" w:eastAsia="Times New Roman" w:hAnsi="Times New Roman" w:cs="Times New Roman"/>
            <w:sz w:val="28"/>
            <w:szCs w:val="28"/>
            <w:lang w:eastAsia="ru-RU"/>
          </w:rPr>
          <w:t>абзаце третьем подпункта "б"</w:t>
        </w:r>
      </w:hyperlink>
      <w:r w:rsidRPr="003D2D4B">
        <w:rPr>
          <w:rFonts w:ascii="Times New Roman" w:eastAsia="Times New Roman" w:hAnsi="Times New Roman" w:cs="Times New Roman"/>
          <w:sz w:val="28"/>
          <w:szCs w:val="28"/>
          <w:lang w:eastAsia="ru-RU"/>
        </w:rPr>
        <w:t xml:space="preserve">, </w:t>
      </w:r>
      <w:hyperlink r:id="rId25" w:anchor="block_10832" w:history="1">
        <w:r w:rsidRPr="003D2D4B">
          <w:rPr>
            <w:rFonts w:ascii="Times New Roman" w:eastAsia="Times New Roman" w:hAnsi="Times New Roman" w:cs="Times New Roman"/>
            <w:sz w:val="28"/>
            <w:szCs w:val="28"/>
            <w:lang w:eastAsia="ru-RU"/>
          </w:rPr>
          <w:t>абзацах втором</w:t>
        </w:r>
      </w:hyperlink>
      <w:r w:rsidRPr="003D2D4B">
        <w:rPr>
          <w:rFonts w:ascii="Times New Roman" w:eastAsia="Times New Roman" w:hAnsi="Times New Roman" w:cs="Times New Roman"/>
          <w:sz w:val="28"/>
          <w:szCs w:val="28"/>
          <w:lang w:eastAsia="ru-RU"/>
        </w:rPr>
        <w:t xml:space="preserve"> и </w:t>
      </w:r>
      <w:hyperlink r:id="rId26" w:anchor="block_10833" w:history="1">
        <w:r w:rsidRPr="003D2D4B">
          <w:rPr>
            <w:rFonts w:ascii="Times New Roman" w:eastAsia="Times New Roman" w:hAnsi="Times New Roman" w:cs="Times New Roman"/>
            <w:sz w:val="28"/>
            <w:szCs w:val="28"/>
            <w:lang w:eastAsia="ru-RU"/>
          </w:rPr>
          <w:t>третьем подпункта "в"</w:t>
        </w:r>
      </w:hyperlink>
      <w:r w:rsidRPr="003D2D4B">
        <w:rPr>
          <w:rFonts w:ascii="Times New Roman" w:eastAsia="Times New Roman" w:hAnsi="Times New Roman" w:cs="Times New Roman"/>
          <w:sz w:val="28"/>
          <w:szCs w:val="28"/>
          <w:lang w:eastAsia="ru-RU"/>
        </w:rPr>
        <w:t xml:space="preserve"> и </w:t>
      </w:r>
      <w:hyperlink r:id="rId27" w:anchor="block_1084" w:history="1">
        <w:r w:rsidRPr="003D2D4B">
          <w:rPr>
            <w:rFonts w:ascii="Times New Roman" w:eastAsia="Times New Roman" w:hAnsi="Times New Roman" w:cs="Times New Roman"/>
            <w:sz w:val="28"/>
            <w:szCs w:val="28"/>
            <w:lang w:eastAsia="ru-RU"/>
          </w:rPr>
          <w:t>подпункте</w:t>
        </w:r>
        <w:proofErr w:type="gramEnd"/>
        <w:r w:rsidRPr="003D2D4B">
          <w:rPr>
            <w:rFonts w:ascii="Times New Roman" w:eastAsia="Times New Roman" w:hAnsi="Times New Roman" w:cs="Times New Roman"/>
            <w:sz w:val="28"/>
            <w:szCs w:val="28"/>
            <w:lang w:eastAsia="ru-RU"/>
          </w:rPr>
          <w:t xml:space="preserve"> "г" пункта 8</w:t>
        </w:r>
      </w:hyperlink>
      <w:r w:rsidRPr="003D2D4B">
        <w:rPr>
          <w:rFonts w:ascii="Times New Roman" w:eastAsia="Times New Roman" w:hAnsi="Times New Roman" w:cs="Times New Roman"/>
          <w:sz w:val="28"/>
          <w:szCs w:val="28"/>
          <w:lang w:eastAsia="ru-RU"/>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8" w:history="1">
        <w:r w:rsidRPr="003D2D4B">
          <w:rPr>
            <w:rFonts w:ascii="Times New Roman" w:eastAsia="Times New Roman" w:hAnsi="Times New Roman" w:cs="Times New Roman"/>
            <w:sz w:val="28"/>
            <w:szCs w:val="28"/>
            <w:lang w:eastAsia="ru-RU"/>
          </w:rPr>
          <w:t>Федеральным законом</w:t>
        </w:r>
      </w:hyperlink>
      <w:r w:rsidRPr="003D2D4B">
        <w:rPr>
          <w:rFonts w:ascii="Times New Roman" w:eastAsia="Times New Roman" w:hAnsi="Times New Roman" w:cs="Times New Roman"/>
          <w:sz w:val="28"/>
          <w:szCs w:val="28"/>
          <w:lang w:eastAsia="ru-RU"/>
        </w:rPr>
        <w:t xml:space="preserve"> "О государственной регистрации недвижимости".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27. </w:t>
      </w:r>
      <w:hyperlink r:id="rId29" w:anchor="block_1000" w:history="1">
        <w:r w:rsidRPr="003D2D4B">
          <w:rPr>
            <w:rFonts w:ascii="Times New Roman" w:eastAsia="Times New Roman" w:hAnsi="Times New Roman" w:cs="Times New Roman"/>
            <w:sz w:val="28"/>
            <w:szCs w:val="28"/>
            <w:lang w:eastAsia="ru-RU"/>
          </w:rPr>
          <w:t>Заявление</w:t>
        </w:r>
      </w:hyperlink>
      <w:r w:rsidRPr="003D2D4B">
        <w:rPr>
          <w:rFonts w:ascii="Times New Roman" w:eastAsia="Times New Roman" w:hAnsi="Times New Roman" w:cs="Times New Roman"/>
          <w:sz w:val="28"/>
          <w:szCs w:val="28"/>
          <w:lang w:eastAsia="ru-RU"/>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право хозяйственного ведения;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право оперативного управления;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право пожизненно наследуемого владения;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право постоянного (бессрочного) пользования.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28. Заявление составляется лицами, указанными в </w:t>
      </w:r>
      <w:hyperlink r:id="rId30" w:anchor="block_1027" w:history="1">
        <w:r w:rsidRPr="003D2D4B">
          <w:rPr>
            <w:rFonts w:ascii="Times New Roman" w:eastAsia="Times New Roman" w:hAnsi="Times New Roman" w:cs="Times New Roman"/>
            <w:sz w:val="28"/>
            <w:szCs w:val="28"/>
            <w:lang w:eastAsia="ru-RU"/>
          </w:rPr>
          <w:t>пункте 27</w:t>
        </w:r>
      </w:hyperlink>
      <w:r w:rsidRPr="003D2D4B">
        <w:rPr>
          <w:rFonts w:ascii="Times New Roman" w:eastAsia="Times New Roman" w:hAnsi="Times New Roman" w:cs="Times New Roman"/>
          <w:sz w:val="28"/>
          <w:szCs w:val="28"/>
          <w:lang w:eastAsia="ru-RU"/>
        </w:rPr>
        <w:t xml:space="preserve"> настоящих Правил (далее - заявитель), по </w:t>
      </w:r>
      <w:hyperlink r:id="rId31" w:anchor="block_1000" w:history="1">
        <w:r w:rsidRPr="003D2D4B">
          <w:rPr>
            <w:rFonts w:ascii="Times New Roman" w:eastAsia="Times New Roman" w:hAnsi="Times New Roman" w:cs="Times New Roman"/>
            <w:sz w:val="28"/>
            <w:szCs w:val="28"/>
            <w:lang w:eastAsia="ru-RU"/>
          </w:rPr>
          <w:t>форме</w:t>
        </w:r>
      </w:hyperlink>
      <w:r w:rsidRPr="003D2D4B">
        <w:rPr>
          <w:rFonts w:ascii="Times New Roman" w:eastAsia="Times New Roman" w:hAnsi="Times New Roman" w:cs="Times New Roman"/>
          <w:sz w:val="28"/>
          <w:szCs w:val="28"/>
          <w:lang w:eastAsia="ru-RU"/>
        </w:rPr>
        <w:t>, устанавливаемой Министерством финансов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29. </w:t>
      </w:r>
      <w:proofErr w:type="gramStart"/>
      <w:r w:rsidRPr="003D2D4B">
        <w:rPr>
          <w:rFonts w:ascii="Times New Roman" w:eastAsia="Times New Roman" w:hAnsi="Times New Roman" w:cs="Times New Roman"/>
          <w:sz w:val="28"/>
          <w:szCs w:val="28"/>
          <w:lang w:eastAsia="ru-RU"/>
        </w:rPr>
        <w:t xml:space="preserve">С </w:t>
      </w:r>
      <w:hyperlink r:id="rId32" w:anchor="block_1000" w:history="1">
        <w:r w:rsidRPr="003D2D4B">
          <w:rPr>
            <w:rFonts w:ascii="Times New Roman" w:eastAsia="Times New Roman" w:hAnsi="Times New Roman" w:cs="Times New Roman"/>
            <w:sz w:val="28"/>
            <w:szCs w:val="28"/>
            <w:lang w:eastAsia="ru-RU"/>
          </w:rPr>
          <w:t>заявлением</w:t>
        </w:r>
      </w:hyperlink>
      <w:r w:rsidRPr="003D2D4B">
        <w:rPr>
          <w:rFonts w:ascii="Times New Roman" w:eastAsia="Times New Roman" w:hAnsi="Times New Roman" w:cs="Times New Roman"/>
          <w:sz w:val="28"/>
          <w:szCs w:val="28"/>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33" w:anchor="block_185" w:history="1">
        <w:r w:rsidRPr="003D2D4B">
          <w:rPr>
            <w:rFonts w:ascii="Times New Roman" w:eastAsia="Times New Roman" w:hAnsi="Times New Roman" w:cs="Times New Roman"/>
            <w:sz w:val="28"/>
            <w:szCs w:val="28"/>
            <w:lang w:eastAsia="ru-RU"/>
          </w:rPr>
          <w:t>законодательством</w:t>
        </w:r>
      </w:hyperlink>
      <w:r w:rsidRPr="003D2D4B">
        <w:rPr>
          <w:rFonts w:ascii="Times New Roman" w:eastAsia="Times New Roman" w:hAnsi="Times New Roman" w:cs="Times New Roman"/>
          <w:sz w:val="28"/>
          <w:szCs w:val="28"/>
          <w:lang w:eastAsia="ru-RU"/>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От имени лица, указанного в </w:t>
      </w:r>
      <w:hyperlink r:id="rId34" w:anchor="block_1027" w:history="1">
        <w:r w:rsidRPr="003D2D4B">
          <w:rPr>
            <w:rFonts w:ascii="Times New Roman" w:eastAsia="Times New Roman" w:hAnsi="Times New Roman" w:cs="Times New Roman"/>
            <w:sz w:val="28"/>
            <w:szCs w:val="28"/>
            <w:lang w:eastAsia="ru-RU"/>
          </w:rPr>
          <w:t>пункте 27</w:t>
        </w:r>
      </w:hyperlink>
      <w:r w:rsidRPr="003D2D4B">
        <w:rPr>
          <w:rFonts w:ascii="Times New Roman" w:eastAsia="Times New Roman" w:hAnsi="Times New Roman" w:cs="Times New Roman"/>
          <w:sz w:val="28"/>
          <w:szCs w:val="28"/>
          <w:lang w:eastAsia="ru-RU"/>
        </w:rPr>
        <w:t xml:space="preserve"> настоящих Правил, вправе обратиться кадастровый инженер, выполняющий на основании документа, </w:t>
      </w:r>
      <w:r w:rsidRPr="003D2D4B">
        <w:rPr>
          <w:rFonts w:ascii="Times New Roman" w:eastAsia="Times New Roman" w:hAnsi="Times New Roman" w:cs="Times New Roman"/>
          <w:sz w:val="28"/>
          <w:szCs w:val="28"/>
          <w:lang w:eastAsia="ru-RU"/>
        </w:rPr>
        <w:lastRenderedPageBreak/>
        <w:t xml:space="preserve">предусмотренного </w:t>
      </w:r>
      <w:hyperlink r:id="rId35" w:anchor="block_35" w:history="1">
        <w:r w:rsidRPr="003D2D4B">
          <w:rPr>
            <w:rFonts w:ascii="Times New Roman" w:eastAsia="Times New Roman" w:hAnsi="Times New Roman" w:cs="Times New Roman"/>
            <w:sz w:val="28"/>
            <w:szCs w:val="28"/>
            <w:lang w:eastAsia="ru-RU"/>
          </w:rPr>
          <w:t>статьей 35</w:t>
        </w:r>
      </w:hyperlink>
      <w:r w:rsidRPr="003D2D4B">
        <w:rPr>
          <w:rFonts w:ascii="Times New Roman" w:eastAsia="Times New Roman" w:hAnsi="Times New Roman" w:cs="Times New Roman"/>
          <w:sz w:val="28"/>
          <w:szCs w:val="28"/>
          <w:lang w:eastAsia="ru-RU"/>
        </w:rPr>
        <w:t xml:space="preserve"> или </w:t>
      </w:r>
      <w:hyperlink r:id="rId36" w:anchor="block_423" w:history="1">
        <w:r w:rsidRPr="003D2D4B">
          <w:rPr>
            <w:rFonts w:ascii="Times New Roman" w:eastAsia="Times New Roman" w:hAnsi="Times New Roman" w:cs="Times New Roman"/>
            <w:sz w:val="28"/>
            <w:szCs w:val="28"/>
            <w:lang w:eastAsia="ru-RU"/>
          </w:rPr>
          <w:t>статьей 42</w:t>
        </w:r>
        <w:r w:rsidRPr="003D2D4B">
          <w:rPr>
            <w:rFonts w:ascii="Times New Roman" w:eastAsia="Times New Roman" w:hAnsi="Times New Roman" w:cs="Times New Roman"/>
            <w:sz w:val="28"/>
            <w:szCs w:val="28"/>
            <w:vertAlign w:val="superscript"/>
            <w:lang w:eastAsia="ru-RU"/>
          </w:rPr>
          <w:t> 3</w:t>
        </w:r>
      </w:hyperlink>
      <w:r w:rsidRPr="003D2D4B">
        <w:rPr>
          <w:rFonts w:ascii="Times New Roman" w:eastAsia="Times New Roman" w:hAnsi="Times New Roman" w:cs="Times New Roman"/>
          <w:sz w:val="28"/>
          <w:szCs w:val="28"/>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31. </w:t>
      </w:r>
      <w:proofErr w:type="gramStart"/>
      <w:r w:rsidRPr="003D2D4B">
        <w:rPr>
          <w:rFonts w:ascii="Times New Roman" w:eastAsia="Times New Roman" w:hAnsi="Times New Roman" w:cs="Times New Roman"/>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3D2D4B">
        <w:rPr>
          <w:rFonts w:ascii="Times New Roman" w:eastAsia="Times New Roman" w:hAnsi="Times New Roman" w:cs="Times New Roman"/>
          <w:sz w:val="28"/>
          <w:szCs w:val="28"/>
          <w:lang w:eastAsia="ru-RU"/>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32. </w:t>
      </w:r>
      <w:hyperlink r:id="rId37" w:anchor="block_1000" w:history="1">
        <w:r w:rsidRPr="003D2D4B">
          <w:rPr>
            <w:rFonts w:ascii="Times New Roman" w:eastAsia="Times New Roman" w:hAnsi="Times New Roman" w:cs="Times New Roman"/>
            <w:sz w:val="28"/>
            <w:szCs w:val="28"/>
            <w:lang w:eastAsia="ru-RU"/>
          </w:rPr>
          <w:t>Заявление</w:t>
        </w:r>
      </w:hyperlink>
      <w:r w:rsidRPr="003D2D4B">
        <w:rPr>
          <w:rFonts w:ascii="Times New Roman" w:eastAsia="Times New Roman" w:hAnsi="Times New Roman" w:cs="Times New Roman"/>
          <w:sz w:val="28"/>
          <w:szCs w:val="28"/>
          <w:lang w:eastAsia="ru-RU"/>
        </w:rPr>
        <w:t xml:space="preserve"> подписывается заявителем либо представителем заявителя.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8" w:anchor="block_185" w:history="1">
        <w:r w:rsidRPr="003D2D4B">
          <w:rPr>
            <w:rFonts w:ascii="Times New Roman" w:eastAsia="Times New Roman" w:hAnsi="Times New Roman" w:cs="Times New Roman"/>
            <w:sz w:val="28"/>
            <w:szCs w:val="28"/>
            <w:lang w:eastAsia="ru-RU"/>
          </w:rPr>
          <w:t>законодательством</w:t>
        </w:r>
      </w:hyperlink>
      <w:r w:rsidRPr="003D2D4B">
        <w:rPr>
          <w:rFonts w:ascii="Times New Roman" w:eastAsia="Times New Roman" w:hAnsi="Times New Roman" w:cs="Times New Roman"/>
          <w:sz w:val="28"/>
          <w:szCs w:val="28"/>
          <w:lang w:eastAsia="ru-RU"/>
        </w:rPr>
        <w:t xml:space="preserve">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При представлении заявления кадастровым инженером к такому заявлению прилагается копия документа, предусмотренного </w:t>
      </w:r>
      <w:hyperlink r:id="rId39" w:anchor="block_35" w:history="1">
        <w:r w:rsidRPr="003D2D4B">
          <w:rPr>
            <w:rFonts w:ascii="Times New Roman" w:eastAsia="Times New Roman" w:hAnsi="Times New Roman" w:cs="Times New Roman"/>
            <w:sz w:val="28"/>
            <w:szCs w:val="28"/>
            <w:lang w:eastAsia="ru-RU"/>
          </w:rPr>
          <w:t>статьей 35</w:t>
        </w:r>
      </w:hyperlink>
      <w:r w:rsidRPr="003D2D4B">
        <w:rPr>
          <w:rFonts w:ascii="Times New Roman" w:eastAsia="Times New Roman" w:hAnsi="Times New Roman" w:cs="Times New Roman"/>
          <w:sz w:val="28"/>
          <w:szCs w:val="28"/>
          <w:lang w:eastAsia="ru-RU"/>
        </w:rPr>
        <w:t xml:space="preserve"> или </w:t>
      </w:r>
      <w:hyperlink r:id="rId40" w:anchor="block_423" w:history="1">
        <w:r w:rsidRPr="003D2D4B">
          <w:rPr>
            <w:rFonts w:ascii="Times New Roman" w:eastAsia="Times New Roman" w:hAnsi="Times New Roman" w:cs="Times New Roman"/>
            <w:sz w:val="28"/>
            <w:szCs w:val="28"/>
            <w:lang w:eastAsia="ru-RU"/>
          </w:rPr>
          <w:t>статьей 42</w:t>
        </w:r>
        <w:r w:rsidRPr="003D2D4B">
          <w:rPr>
            <w:rFonts w:ascii="Times New Roman" w:eastAsia="Times New Roman" w:hAnsi="Times New Roman" w:cs="Times New Roman"/>
            <w:sz w:val="28"/>
            <w:szCs w:val="28"/>
            <w:vertAlign w:val="superscript"/>
            <w:lang w:eastAsia="ru-RU"/>
          </w:rPr>
          <w:t> 3</w:t>
        </w:r>
      </w:hyperlink>
      <w:r w:rsidRPr="003D2D4B">
        <w:rPr>
          <w:rFonts w:ascii="Times New Roman" w:eastAsia="Times New Roman"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Заявление в форме электронного документа подписывается </w:t>
      </w:r>
      <w:hyperlink r:id="rId41" w:anchor="block_21" w:history="1">
        <w:r w:rsidRPr="003D2D4B">
          <w:rPr>
            <w:rFonts w:ascii="Times New Roman" w:eastAsia="Times New Roman" w:hAnsi="Times New Roman" w:cs="Times New Roman"/>
            <w:sz w:val="28"/>
            <w:szCs w:val="28"/>
            <w:lang w:eastAsia="ru-RU"/>
          </w:rPr>
          <w:t>электронной подписью</w:t>
        </w:r>
      </w:hyperlink>
      <w:r w:rsidRPr="003D2D4B">
        <w:rPr>
          <w:rFonts w:ascii="Times New Roman" w:eastAsia="Times New Roman" w:hAnsi="Times New Roman" w:cs="Times New Roman"/>
          <w:sz w:val="28"/>
          <w:szCs w:val="28"/>
          <w:lang w:eastAsia="ru-RU"/>
        </w:rPr>
        <w:t xml:space="preserve"> заявителя либо представителя заявителя, вид которой определяется в соответствии с </w:t>
      </w:r>
      <w:hyperlink r:id="rId42" w:anchor="block_21102" w:history="1">
        <w:r w:rsidRPr="003D2D4B">
          <w:rPr>
            <w:rFonts w:ascii="Times New Roman" w:eastAsia="Times New Roman" w:hAnsi="Times New Roman" w:cs="Times New Roman"/>
            <w:sz w:val="28"/>
            <w:szCs w:val="28"/>
            <w:lang w:eastAsia="ru-RU"/>
          </w:rPr>
          <w:t>частью 2 статьи 21</w:t>
        </w:r>
        <w:r w:rsidRPr="003D2D4B">
          <w:rPr>
            <w:rFonts w:ascii="Times New Roman" w:eastAsia="Times New Roman" w:hAnsi="Times New Roman" w:cs="Times New Roman"/>
            <w:sz w:val="28"/>
            <w:szCs w:val="28"/>
            <w:vertAlign w:val="superscript"/>
            <w:lang w:eastAsia="ru-RU"/>
          </w:rPr>
          <w:t> 1</w:t>
        </w:r>
      </w:hyperlink>
      <w:r w:rsidRPr="003D2D4B">
        <w:rPr>
          <w:rFonts w:ascii="Times New Roman" w:eastAsia="Times New Roman" w:hAnsi="Times New Roman" w:cs="Times New Roman"/>
          <w:sz w:val="28"/>
          <w:szCs w:val="28"/>
          <w:lang w:eastAsia="ru-RU"/>
        </w:rPr>
        <w:t xml:space="preserve"> Федерального закона "Об </w:t>
      </w:r>
      <w:r w:rsidRPr="003D2D4B">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43" w:anchor="block_54" w:history="1">
        <w:r w:rsidRPr="003D2D4B">
          <w:rPr>
            <w:rFonts w:ascii="Times New Roman" w:eastAsia="Times New Roman" w:hAnsi="Times New Roman" w:cs="Times New Roman"/>
            <w:sz w:val="28"/>
            <w:szCs w:val="28"/>
            <w:lang w:eastAsia="ru-RU"/>
          </w:rPr>
          <w:t>квалифицированной электронной подписи</w:t>
        </w:r>
      </w:hyperlink>
      <w:r w:rsidRPr="003D2D4B">
        <w:rPr>
          <w:rFonts w:ascii="Times New Roman" w:eastAsia="Times New Roman" w:hAnsi="Times New Roman" w:cs="Times New Roman"/>
          <w:sz w:val="28"/>
          <w:szCs w:val="28"/>
          <w:lang w:eastAsia="ru-RU"/>
        </w:rPr>
        <w:t xml:space="preserve"> (в случае, если представитель заявителя действует на основании доверенности).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33. В случае представления </w:t>
      </w:r>
      <w:hyperlink r:id="rId44" w:anchor="block_1000" w:history="1">
        <w:r w:rsidRPr="003D2D4B">
          <w:rPr>
            <w:rFonts w:ascii="Times New Roman" w:eastAsia="Times New Roman" w:hAnsi="Times New Roman" w:cs="Times New Roman"/>
            <w:sz w:val="28"/>
            <w:szCs w:val="28"/>
            <w:lang w:eastAsia="ru-RU"/>
          </w:rPr>
          <w:t>заявления</w:t>
        </w:r>
      </w:hyperlink>
      <w:r w:rsidRPr="003D2D4B">
        <w:rPr>
          <w:rFonts w:ascii="Times New Roman" w:eastAsia="Times New Roman" w:hAnsi="Times New Roman" w:cs="Times New Roman"/>
          <w:sz w:val="28"/>
          <w:szCs w:val="28"/>
          <w:lang w:eastAsia="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34. К документам, на основании которых уполномоченными органами принимаются решения, предусмотренные </w:t>
      </w:r>
      <w:hyperlink r:id="rId45" w:anchor="block_1020" w:history="1">
        <w:r w:rsidRPr="003D2D4B">
          <w:rPr>
            <w:rFonts w:ascii="Times New Roman" w:eastAsia="Times New Roman" w:hAnsi="Times New Roman" w:cs="Times New Roman"/>
            <w:sz w:val="28"/>
            <w:szCs w:val="28"/>
            <w:lang w:eastAsia="ru-RU"/>
          </w:rPr>
          <w:t>пунктом 20</w:t>
        </w:r>
      </w:hyperlink>
      <w:r w:rsidRPr="003D2D4B">
        <w:rPr>
          <w:rFonts w:ascii="Times New Roman" w:eastAsia="Times New Roman" w:hAnsi="Times New Roman" w:cs="Times New Roman"/>
          <w:sz w:val="28"/>
          <w:szCs w:val="28"/>
          <w:lang w:eastAsia="ru-RU"/>
        </w:rPr>
        <w:t xml:space="preserve"> настоящих Правил, относятся: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а) правоустанавливающие и (или) </w:t>
      </w:r>
      <w:proofErr w:type="spellStart"/>
      <w:r w:rsidRPr="003D2D4B">
        <w:rPr>
          <w:rFonts w:ascii="Times New Roman" w:eastAsia="Times New Roman" w:hAnsi="Times New Roman" w:cs="Times New Roman"/>
          <w:sz w:val="28"/>
          <w:szCs w:val="28"/>
          <w:lang w:eastAsia="ru-RU"/>
        </w:rPr>
        <w:t>правоудостоверяющие</w:t>
      </w:r>
      <w:proofErr w:type="spellEnd"/>
      <w:r w:rsidRPr="003D2D4B">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6" w:history="1">
        <w:r w:rsidRPr="003D2D4B">
          <w:rPr>
            <w:rFonts w:ascii="Times New Roman" w:eastAsia="Times New Roman" w:hAnsi="Times New Roman" w:cs="Times New Roman"/>
            <w:sz w:val="28"/>
            <w:szCs w:val="28"/>
            <w:lang w:eastAsia="ru-RU"/>
          </w:rPr>
          <w:t>Градостроительным кодексом</w:t>
        </w:r>
      </w:hyperlink>
      <w:r w:rsidRPr="003D2D4B">
        <w:rPr>
          <w:rFonts w:ascii="Times New Roman" w:eastAsia="Times New Roman" w:hAnsi="Times New Roman" w:cs="Times New Roman"/>
          <w:sz w:val="28"/>
          <w:szCs w:val="28"/>
          <w:lang w:eastAsia="ru-RU"/>
        </w:rPr>
        <w:t xml:space="preserve"> Российской Федерации для </w:t>
      </w:r>
      <w:proofErr w:type="gramStart"/>
      <w:r w:rsidRPr="003D2D4B">
        <w:rPr>
          <w:rFonts w:ascii="Times New Roman" w:eastAsia="Times New Roman" w:hAnsi="Times New Roman" w:cs="Times New Roman"/>
          <w:sz w:val="28"/>
          <w:szCs w:val="28"/>
          <w:lang w:eastAsia="ru-RU"/>
        </w:rPr>
        <w:t>строительства</w:t>
      </w:r>
      <w:proofErr w:type="gramEnd"/>
      <w:r w:rsidRPr="003D2D4B">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правоустанавливающие и (или) </w:t>
      </w:r>
      <w:proofErr w:type="spellStart"/>
      <w:r w:rsidRPr="003D2D4B">
        <w:rPr>
          <w:rFonts w:ascii="Times New Roman" w:eastAsia="Times New Roman" w:hAnsi="Times New Roman" w:cs="Times New Roman"/>
          <w:sz w:val="28"/>
          <w:szCs w:val="28"/>
          <w:lang w:eastAsia="ru-RU"/>
        </w:rPr>
        <w:t>правоудостоверяющие</w:t>
      </w:r>
      <w:proofErr w:type="spellEnd"/>
      <w:r w:rsidRPr="003D2D4B">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7" w:history="1">
        <w:r w:rsidRPr="003D2D4B">
          <w:rPr>
            <w:rFonts w:ascii="Times New Roman" w:eastAsia="Times New Roman" w:hAnsi="Times New Roman" w:cs="Times New Roman"/>
            <w:sz w:val="28"/>
            <w:szCs w:val="28"/>
            <w:lang w:eastAsia="ru-RU"/>
          </w:rPr>
          <w:t>Градостроительным кодексом</w:t>
        </w:r>
      </w:hyperlink>
      <w:r w:rsidRPr="003D2D4B">
        <w:rPr>
          <w:rFonts w:ascii="Times New Roman" w:eastAsia="Times New Roman" w:hAnsi="Times New Roman" w:cs="Times New Roman"/>
          <w:sz w:val="28"/>
          <w:szCs w:val="28"/>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3D2D4B">
        <w:rPr>
          <w:rFonts w:ascii="Times New Roman" w:eastAsia="Times New Roman" w:hAnsi="Times New Roman" w:cs="Times New Roman"/>
          <w:sz w:val="28"/>
          <w:szCs w:val="28"/>
          <w:lang w:eastAsia="ru-RU"/>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8" w:anchor="block_1141" w:history="1">
        <w:r w:rsidRPr="003D2D4B">
          <w:rPr>
            <w:rFonts w:ascii="Times New Roman" w:eastAsia="Times New Roman" w:hAnsi="Times New Roman" w:cs="Times New Roman"/>
            <w:sz w:val="28"/>
            <w:szCs w:val="28"/>
            <w:lang w:eastAsia="ru-RU"/>
          </w:rPr>
          <w:t>подпункте "а" пункта 14</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9" w:anchor="block_1141" w:history="1">
        <w:r w:rsidRPr="003D2D4B">
          <w:rPr>
            <w:rFonts w:ascii="Times New Roman" w:eastAsia="Times New Roman" w:hAnsi="Times New Roman" w:cs="Times New Roman"/>
            <w:sz w:val="28"/>
            <w:szCs w:val="28"/>
            <w:lang w:eastAsia="ru-RU"/>
          </w:rPr>
          <w:t>подпункте "а" пункта 14</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34.1 Документы, указанные в </w:t>
      </w:r>
      <w:hyperlink r:id="rId50" w:anchor="block_1342" w:history="1">
        <w:r w:rsidRPr="003D2D4B">
          <w:rPr>
            <w:rFonts w:ascii="Times New Roman" w:eastAsia="Times New Roman" w:hAnsi="Times New Roman" w:cs="Times New Roman"/>
            <w:sz w:val="28"/>
            <w:szCs w:val="28"/>
            <w:lang w:eastAsia="ru-RU"/>
          </w:rPr>
          <w:t>подпунктах "б"</w:t>
        </w:r>
      </w:hyperlink>
      <w:r w:rsidRPr="003D2D4B">
        <w:rPr>
          <w:rFonts w:ascii="Times New Roman" w:eastAsia="Times New Roman" w:hAnsi="Times New Roman" w:cs="Times New Roman"/>
          <w:sz w:val="28"/>
          <w:szCs w:val="28"/>
          <w:lang w:eastAsia="ru-RU"/>
        </w:rPr>
        <w:t xml:space="preserve">, </w:t>
      </w:r>
      <w:hyperlink r:id="rId51" w:anchor="block_1345" w:history="1">
        <w:r w:rsidRPr="003D2D4B">
          <w:rPr>
            <w:rFonts w:ascii="Times New Roman" w:eastAsia="Times New Roman" w:hAnsi="Times New Roman" w:cs="Times New Roman"/>
            <w:sz w:val="28"/>
            <w:szCs w:val="28"/>
            <w:lang w:eastAsia="ru-RU"/>
          </w:rPr>
          <w:t>"д"</w:t>
        </w:r>
      </w:hyperlink>
      <w:r w:rsidRPr="003D2D4B">
        <w:rPr>
          <w:rFonts w:ascii="Times New Roman" w:eastAsia="Times New Roman" w:hAnsi="Times New Roman" w:cs="Times New Roman"/>
          <w:sz w:val="28"/>
          <w:szCs w:val="28"/>
          <w:lang w:eastAsia="ru-RU"/>
        </w:rPr>
        <w:t xml:space="preserve">, </w:t>
      </w:r>
      <w:hyperlink r:id="rId52" w:anchor="block_1348" w:history="1">
        <w:r w:rsidRPr="003D2D4B">
          <w:rPr>
            <w:rFonts w:ascii="Times New Roman" w:eastAsia="Times New Roman" w:hAnsi="Times New Roman" w:cs="Times New Roman"/>
            <w:sz w:val="28"/>
            <w:szCs w:val="28"/>
            <w:lang w:eastAsia="ru-RU"/>
          </w:rPr>
          <w:t>"з"</w:t>
        </w:r>
      </w:hyperlink>
      <w:r w:rsidRPr="003D2D4B">
        <w:rPr>
          <w:rFonts w:ascii="Times New Roman" w:eastAsia="Times New Roman" w:hAnsi="Times New Roman" w:cs="Times New Roman"/>
          <w:sz w:val="28"/>
          <w:szCs w:val="28"/>
          <w:lang w:eastAsia="ru-RU"/>
        </w:rPr>
        <w:t xml:space="preserve"> и </w:t>
      </w:r>
      <w:hyperlink r:id="rId53" w:anchor="block_1349" w:history="1">
        <w:r w:rsidRPr="003D2D4B">
          <w:rPr>
            <w:rFonts w:ascii="Times New Roman" w:eastAsia="Times New Roman" w:hAnsi="Times New Roman" w:cs="Times New Roman"/>
            <w:sz w:val="28"/>
            <w:szCs w:val="28"/>
            <w:lang w:eastAsia="ru-RU"/>
          </w:rPr>
          <w:t>"и" пункта 34</w:t>
        </w:r>
      </w:hyperlink>
      <w:r w:rsidRPr="003D2D4B">
        <w:rPr>
          <w:rFonts w:ascii="Times New Roman" w:eastAsia="Times New Roman" w:hAnsi="Times New Roman" w:cs="Times New Roman"/>
          <w:sz w:val="28"/>
          <w:szCs w:val="28"/>
          <w:lang w:eastAsia="ru-RU"/>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35. </w:t>
      </w:r>
      <w:proofErr w:type="gramStart"/>
      <w:r w:rsidRPr="003D2D4B">
        <w:rPr>
          <w:rFonts w:ascii="Times New Roman" w:eastAsia="Times New Roman" w:hAnsi="Times New Roman" w:cs="Times New Roman"/>
          <w:sz w:val="28"/>
          <w:szCs w:val="28"/>
          <w:lang w:eastAsia="ru-RU"/>
        </w:rPr>
        <w:t xml:space="preserve">Уполномоченные органы запрашивают документы, указанные в </w:t>
      </w:r>
      <w:hyperlink r:id="rId54"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Заявители (представители заявителя) при подаче </w:t>
      </w:r>
      <w:hyperlink r:id="rId55" w:anchor="block_1000" w:history="1">
        <w:r w:rsidRPr="003D2D4B">
          <w:rPr>
            <w:rFonts w:ascii="Times New Roman" w:eastAsia="Times New Roman" w:hAnsi="Times New Roman" w:cs="Times New Roman"/>
            <w:sz w:val="28"/>
            <w:szCs w:val="28"/>
            <w:lang w:eastAsia="ru-RU"/>
          </w:rPr>
          <w:t>заявления</w:t>
        </w:r>
      </w:hyperlink>
      <w:r w:rsidRPr="003D2D4B">
        <w:rPr>
          <w:rFonts w:ascii="Times New Roman" w:eastAsia="Times New Roman" w:hAnsi="Times New Roman" w:cs="Times New Roman"/>
          <w:sz w:val="28"/>
          <w:szCs w:val="28"/>
          <w:lang w:eastAsia="ru-RU"/>
        </w:rPr>
        <w:t xml:space="preserve"> вправе приложить к нему документы, указанные в </w:t>
      </w:r>
      <w:hyperlink r:id="rId56" w:anchor="block_1341" w:history="1">
        <w:r w:rsidRPr="003D2D4B">
          <w:rPr>
            <w:rFonts w:ascii="Times New Roman" w:eastAsia="Times New Roman" w:hAnsi="Times New Roman" w:cs="Times New Roman"/>
            <w:sz w:val="28"/>
            <w:szCs w:val="28"/>
            <w:lang w:eastAsia="ru-RU"/>
          </w:rPr>
          <w:t>подпунктах "а"</w:t>
        </w:r>
      </w:hyperlink>
      <w:r w:rsidRPr="003D2D4B">
        <w:rPr>
          <w:rFonts w:ascii="Times New Roman" w:eastAsia="Times New Roman" w:hAnsi="Times New Roman" w:cs="Times New Roman"/>
          <w:sz w:val="28"/>
          <w:szCs w:val="28"/>
          <w:lang w:eastAsia="ru-RU"/>
        </w:rPr>
        <w:t xml:space="preserve">, </w:t>
      </w:r>
      <w:hyperlink r:id="rId57" w:anchor="block_1343" w:history="1">
        <w:r w:rsidRPr="003D2D4B">
          <w:rPr>
            <w:rFonts w:ascii="Times New Roman" w:eastAsia="Times New Roman" w:hAnsi="Times New Roman" w:cs="Times New Roman"/>
            <w:sz w:val="28"/>
            <w:szCs w:val="28"/>
            <w:lang w:eastAsia="ru-RU"/>
          </w:rPr>
          <w:t>"в"</w:t>
        </w:r>
      </w:hyperlink>
      <w:r w:rsidRPr="003D2D4B">
        <w:rPr>
          <w:rFonts w:ascii="Times New Roman" w:eastAsia="Times New Roman" w:hAnsi="Times New Roman" w:cs="Times New Roman"/>
          <w:sz w:val="28"/>
          <w:szCs w:val="28"/>
          <w:lang w:eastAsia="ru-RU"/>
        </w:rPr>
        <w:t xml:space="preserve">, </w:t>
      </w:r>
      <w:hyperlink r:id="rId58" w:anchor="block_1344" w:history="1">
        <w:r w:rsidRPr="003D2D4B">
          <w:rPr>
            <w:rFonts w:ascii="Times New Roman" w:eastAsia="Times New Roman" w:hAnsi="Times New Roman" w:cs="Times New Roman"/>
            <w:sz w:val="28"/>
            <w:szCs w:val="28"/>
            <w:lang w:eastAsia="ru-RU"/>
          </w:rPr>
          <w:t>"г"</w:t>
        </w:r>
      </w:hyperlink>
      <w:r w:rsidRPr="003D2D4B">
        <w:rPr>
          <w:rFonts w:ascii="Times New Roman" w:eastAsia="Times New Roman" w:hAnsi="Times New Roman" w:cs="Times New Roman"/>
          <w:sz w:val="28"/>
          <w:szCs w:val="28"/>
          <w:lang w:eastAsia="ru-RU"/>
        </w:rPr>
        <w:t xml:space="preserve">, </w:t>
      </w:r>
      <w:hyperlink r:id="rId59" w:anchor="block_1346" w:history="1">
        <w:r w:rsidRPr="003D2D4B">
          <w:rPr>
            <w:rFonts w:ascii="Times New Roman" w:eastAsia="Times New Roman" w:hAnsi="Times New Roman" w:cs="Times New Roman"/>
            <w:sz w:val="28"/>
            <w:szCs w:val="28"/>
            <w:lang w:eastAsia="ru-RU"/>
          </w:rPr>
          <w:t>"е"</w:t>
        </w:r>
      </w:hyperlink>
      <w:r w:rsidRPr="003D2D4B">
        <w:rPr>
          <w:rFonts w:ascii="Times New Roman" w:eastAsia="Times New Roman" w:hAnsi="Times New Roman" w:cs="Times New Roman"/>
          <w:sz w:val="28"/>
          <w:szCs w:val="28"/>
          <w:lang w:eastAsia="ru-RU"/>
        </w:rPr>
        <w:t xml:space="preserve"> и </w:t>
      </w:r>
      <w:hyperlink r:id="rId60" w:anchor="block_1347" w:history="1">
        <w:r w:rsidRPr="003D2D4B">
          <w:rPr>
            <w:rFonts w:ascii="Times New Roman" w:eastAsia="Times New Roman" w:hAnsi="Times New Roman" w:cs="Times New Roman"/>
            <w:sz w:val="28"/>
            <w:szCs w:val="28"/>
            <w:lang w:eastAsia="ru-RU"/>
          </w:rPr>
          <w:t>"ж" пункта 34</w:t>
        </w:r>
      </w:hyperlink>
      <w:r w:rsidRPr="003D2D4B">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Документы, указанные в </w:t>
      </w:r>
      <w:hyperlink r:id="rId61" w:anchor="block_1341" w:history="1">
        <w:r w:rsidRPr="003D2D4B">
          <w:rPr>
            <w:rFonts w:ascii="Times New Roman" w:eastAsia="Times New Roman" w:hAnsi="Times New Roman" w:cs="Times New Roman"/>
            <w:sz w:val="28"/>
            <w:szCs w:val="28"/>
            <w:lang w:eastAsia="ru-RU"/>
          </w:rPr>
          <w:t>подпунктах "а"</w:t>
        </w:r>
      </w:hyperlink>
      <w:r w:rsidRPr="003D2D4B">
        <w:rPr>
          <w:rFonts w:ascii="Times New Roman" w:eastAsia="Times New Roman" w:hAnsi="Times New Roman" w:cs="Times New Roman"/>
          <w:sz w:val="28"/>
          <w:szCs w:val="28"/>
          <w:lang w:eastAsia="ru-RU"/>
        </w:rPr>
        <w:t xml:space="preserve">, </w:t>
      </w:r>
      <w:hyperlink r:id="rId62" w:anchor="block_1343" w:history="1">
        <w:r w:rsidRPr="003D2D4B">
          <w:rPr>
            <w:rFonts w:ascii="Times New Roman" w:eastAsia="Times New Roman" w:hAnsi="Times New Roman" w:cs="Times New Roman"/>
            <w:sz w:val="28"/>
            <w:szCs w:val="28"/>
            <w:lang w:eastAsia="ru-RU"/>
          </w:rPr>
          <w:t>"в"</w:t>
        </w:r>
      </w:hyperlink>
      <w:r w:rsidRPr="003D2D4B">
        <w:rPr>
          <w:rFonts w:ascii="Times New Roman" w:eastAsia="Times New Roman" w:hAnsi="Times New Roman" w:cs="Times New Roman"/>
          <w:sz w:val="28"/>
          <w:szCs w:val="28"/>
          <w:lang w:eastAsia="ru-RU"/>
        </w:rPr>
        <w:t xml:space="preserve">, </w:t>
      </w:r>
      <w:hyperlink r:id="rId63" w:anchor="block_1344" w:history="1">
        <w:r w:rsidRPr="003D2D4B">
          <w:rPr>
            <w:rFonts w:ascii="Times New Roman" w:eastAsia="Times New Roman" w:hAnsi="Times New Roman" w:cs="Times New Roman"/>
            <w:sz w:val="28"/>
            <w:szCs w:val="28"/>
            <w:lang w:eastAsia="ru-RU"/>
          </w:rPr>
          <w:t>"г"</w:t>
        </w:r>
      </w:hyperlink>
      <w:r w:rsidRPr="003D2D4B">
        <w:rPr>
          <w:rFonts w:ascii="Times New Roman" w:eastAsia="Times New Roman" w:hAnsi="Times New Roman" w:cs="Times New Roman"/>
          <w:sz w:val="28"/>
          <w:szCs w:val="28"/>
          <w:lang w:eastAsia="ru-RU"/>
        </w:rPr>
        <w:t xml:space="preserve">, </w:t>
      </w:r>
      <w:hyperlink r:id="rId64" w:anchor="block_1346" w:history="1">
        <w:r w:rsidRPr="003D2D4B">
          <w:rPr>
            <w:rFonts w:ascii="Times New Roman" w:eastAsia="Times New Roman" w:hAnsi="Times New Roman" w:cs="Times New Roman"/>
            <w:sz w:val="28"/>
            <w:szCs w:val="28"/>
            <w:lang w:eastAsia="ru-RU"/>
          </w:rPr>
          <w:t>"е"</w:t>
        </w:r>
      </w:hyperlink>
      <w:r w:rsidRPr="003D2D4B">
        <w:rPr>
          <w:rFonts w:ascii="Times New Roman" w:eastAsia="Times New Roman" w:hAnsi="Times New Roman" w:cs="Times New Roman"/>
          <w:sz w:val="28"/>
          <w:szCs w:val="28"/>
          <w:lang w:eastAsia="ru-RU"/>
        </w:rPr>
        <w:t xml:space="preserve"> и </w:t>
      </w:r>
      <w:hyperlink r:id="rId65" w:anchor="block_1347" w:history="1">
        <w:r w:rsidRPr="003D2D4B">
          <w:rPr>
            <w:rFonts w:ascii="Times New Roman" w:eastAsia="Times New Roman" w:hAnsi="Times New Roman" w:cs="Times New Roman"/>
            <w:sz w:val="28"/>
            <w:szCs w:val="28"/>
            <w:lang w:eastAsia="ru-RU"/>
          </w:rPr>
          <w:t>"ж" пункта 34</w:t>
        </w:r>
      </w:hyperlink>
      <w:r w:rsidRPr="003D2D4B">
        <w:rPr>
          <w:rFonts w:ascii="Times New Roman" w:eastAsia="Times New Roman" w:hAnsi="Times New Roman" w:cs="Times New Roman"/>
          <w:sz w:val="28"/>
          <w:szCs w:val="28"/>
          <w:lang w:eastAsia="ru-RU"/>
        </w:rPr>
        <w:t xml:space="preserve"> настоящих Правил, представляемые </w:t>
      </w:r>
      <w:proofErr w:type="gramStart"/>
      <w:r w:rsidRPr="003D2D4B">
        <w:rPr>
          <w:rFonts w:ascii="Times New Roman" w:eastAsia="Times New Roman" w:hAnsi="Times New Roman" w:cs="Times New Roman"/>
          <w:sz w:val="28"/>
          <w:szCs w:val="28"/>
          <w:lang w:eastAsia="ru-RU"/>
        </w:rPr>
        <w:t>в</w:t>
      </w:r>
      <w:proofErr w:type="gramEnd"/>
      <w:r w:rsidRPr="003D2D4B">
        <w:rPr>
          <w:rFonts w:ascii="Times New Roman" w:eastAsia="Times New Roman" w:hAnsi="Times New Roman" w:cs="Times New Roman"/>
          <w:sz w:val="28"/>
          <w:szCs w:val="28"/>
          <w:lang w:eastAsia="ru-RU"/>
        </w:rPr>
        <w:t xml:space="preserve"> </w:t>
      </w:r>
      <w:proofErr w:type="gramStart"/>
      <w:r w:rsidRPr="003D2D4B">
        <w:rPr>
          <w:rFonts w:ascii="Times New Roman" w:eastAsia="Times New Roman" w:hAnsi="Times New Roman" w:cs="Times New Roman"/>
          <w:sz w:val="28"/>
          <w:szCs w:val="28"/>
          <w:lang w:eastAsia="ru-RU"/>
        </w:rPr>
        <w:t>уполномоченный</w:t>
      </w:r>
      <w:proofErr w:type="gramEnd"/>
      <w:r w:rsidRPr="003D2D4B">
        <w:rPr>
          <w:rFonts w:ascii="Times New Roman" w:eastAsia="Times New Roman" w:hAnsi="Times New Roman" w:cs="Times New Roman"/>
          <w:sz w:val="28"/>
          <w:szCs w:val="28"/>
          <w:lang w:eastAsia="ru-RU"/>
        </w:rPr>
        <w:t xml:space="preserve"> орган в форме электронных документов, удостоверяются </w:t>
      </w:r>
      <w:hyperlink r:id="rId66" w:anchor="block_21" w:history="1">
        <w:r w:rsidRPr="003D2D4B">
          <w:rPr>
            <w:rFonts w:ascii="Times New Roman" w:eastAsia="Times New Roman" w:hAnsi="Times New Roman" w:cs="Times New Roman"/>
            <w:sz w:val="28"/>
            <w:szCs w:val="28"/>
            <w:lang w:eastAsia="ru-RU"/>
          </w:rPr>
          <w:t>электронной подписью</w:t>
        </w:r>
      </w:hyperlink>
      <w:r w:rsidRPr="003D2D4B">
        <w:rPr>
          <w:rFonts w:ascii="Times New Roman" w:eastAsia="Times New Roman" w:hAnsi="Times New Roman" w:cs="Times New Roman"/>
          <w:sz w:val="28"/>
          <w:szCs w:val="28"/>
          <w:lang w:eastAsia="ru-RU"/>
        </w:rPr>
        <w:t xml:space="preserve"> заявителя (представителя заявителя), вид которой определяется в соответствии с </w:t>
      </w:r>
      <w:hyperlink r:id="rId67" w:anchor="block_21102" w:history="1">
        <w:r w:rsidRPr="003D2D4B">
          <w:rPr>
            <w:rFonts w:ascii="Times New Roman" w:eastAsia="Times New Roman" w:hAnsi="Times New Roman" w:cs="Times New Roman"/>
            <w:sz w:val="28"/>
            <w:szCs w:val="28"/>
            <w:lang w:eastAsia="ru-RU"/>
          </w:rPr>
          <w:t>частью 2 статьи 21</w:t>
        </w:r>
        <w:r w:rsidRPr="003D2D4B">
          <w:rPr>
            <w:rFonts w:ascii="Times New Roman" w:eastAsia="Times New Roman" w:hAnsi="Times New Roman" w:cs="Times New Roman"/>
            <w:sz w:val="28"/>
            <w:szCs w:val="28"/>
            <w:vertAlign w:val="superscript"/>
            <w:lang w:eastAsia="ru-RU"/>
          </w:rPr>
          <w:t> 1</w:t>
        </w:r>
      </w:hyperlink>
      <w:r w:rsidRPr="003D2D4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36. Если </w:t>
      </w:r>
      <w:hyperlink r:id="rId68" w:anchor="block_1000" w:history="1">
        <w:r w:rsidRPr="003D2D4B">
          <w:rPr>
            <w:rFonts w:ascii="Times New Roman" w:eastAsia="Times New Roman" w:hAnsi="Times New Roman" w:cs="Times New Roman"/>
            <w:sz w:val="28"/>
            <w:szCs w:val="28"/>
            <w:lang w:eastAsia="ru-RU"/>
          </w:rPr>
          <w:t>заявление</w:t>
        </w:r>
      </w:hyperlink>
      <w:r w:rsidRPr="003D2D4B">
        <w:rPr>
          <w:rFonts w:ascii="Times New Roman" w:eastAsia="Times New Roman" w:hAnsi="Times New Roman" w:cs="Times New Roman"/>
          <w:sz w:val="28"/>
          <w:szCs w:val="28"/>
          <w:lang w:eastAsia="ru-RU"/>
        </w:rPr>
        <w:t xml:space="preserve"> и документы, указанные в </w:t>
      </w:r>
      <w:hyperlink r:id="rId69"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w:t>
      </w:r>
      <w:r w:rsidRPr="003D2D4B">
        <w:rPr>
          <w:rFonts w:ascii="Times New Roman" w:eastAsia="Times New Roman" w:hAnsi="Times New Roman" w:cs="Times New Roman"/>
          <w:sz w:val="28"/>
          <w:szCs w:val="28"/>
          <w:lang w:eastAsia="ru-RU"/>
        </w:rPr>
        <w:lastRenderedPageBreak/>
        <w:t>день получения уполномоченным органом таких документов.</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случае</w:t>
      </w:r>
      <w:proofErr w:type="gramStart"/>
      <w:r w:rsidRPr="003D2D4B">
        <w:rPr>
          <w:rFonts w:ascii="Times New Roman" w:eastAsia="Times New Roman" w:hAnsi="Times New Roman" w:cs="Times New Roman"/>
          <w:sz w:val="28"/>
          <w:szCs w:val="28"/>
          <w:lang w:eastAsia="ru-RU"/>
        </w:rPr>
        <w:t>,</w:t>
      </w:r>
      <w:proofErr w:type="gramEnd"/>
      <w:r w:rsidRPr="003D2D4B">
        <w:rPr>
          <w:rFonts w:ascii="Times New Roman" w:eastAsia="Times New Roman" w:hAnsi="Times New Roman" w:cs="Times New Roman"/>
          <w:sz w:val="28"/>
          <w:szCs w:val="28"/>
          <w:lang w:eastAsia="ru-RU"/>
        </w:rPr>
        <w:t xml:space="preserve"> если заявление и документы, указанные в </w:t>
      </w:r>
      <w:hyperlink r:id="rId70"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Получение заявления и документов, указанных в </w:t>
      </w:r>
      <w:hyperlink r:id="rId71"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72"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73"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37. </w:t>
      </w:r>
      <w:proofErr w:type="gramStart"/>
      <w:r w:rsidRPr="003D2D4B">
        <w:rPr>
          <w:rFonts w:ascii="Times New Roman" w:eastAsia="Times New Roman" w:hAnsi="Times New Roman" w:cs="Times New Roman"/>
          <w:sz w:val="28"/>
          <w:szCs w:val="28"/>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38. В случае представления заявления через многофункциональный центр срок, указанный в </w:t>
      </w:r>
      <w:hyperlink r:id="rId74" w:anchor="block_1037" w:history="1">
        <w:r w:rsidRPr="003D2D4B">
          <w:rPr>
            <w:rFonts w:ascii="Times New Roman" w:eastAsia="Times New Roman" w:hAnsi="Times New Roman" w:cs="Times New Roman"/>
            <w:sz w:val="28"/>
            <w:szCs w:val="28"/>
            <w:lang w:eastAsia="ru-RU"/>
          </w:rPr>
          <w:t>пункте 37</w:t>
        </w:r>
      </w:hyperlink>
      <w:r w:rsidRPr="003D2D4B">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w:t>
      </w:r>
      <w:hyperlink r:id="rId75" w:anchor="block_1034" w:history="1">
        <w:r w:rsidRPr="003D2D4B">
          <w:rPr>
            <w:rFonts w:ascii="Times New Roman" w:eastAsia="Times New Roman" w:hAnsi="Times New Roman" w:cs="Times New Roman"/>
            <w:sz w:val="28"/>
            <w:szCs w:val="28"/>
            <w:lang w:eastAsia="ru-RU"/>
          </w:rPr>
          <w:t>пункте 34</w:t>
        </w:r>
      </w:hyperlink>
      <w:r w:rsidRPr="003D2D4B">
        <w:rPr>
          <w:rFonts w:ascii="Times New Roman" w:eastAsia="Times New Roman" w:hAnsi="Times New Roman" w:cs="Times New Roman"/>
          <w:sz w:val="28"/>
          <w:szCs w:val="28"/>
          <w:lang w:eastAsia="ru-RU"/>
        </w:rPr>
        <w:t xml:space="preserve"> настоящих Правил (при их наличии), в уполномоченный орган.</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39. Решение уполномоченного органа о присвоении объекту адресации адреса или аннулировании его адреса, а также </w:t>
      </w:r>
      <w:hyperlink r:id="rId76" w:anchor="block_2000" w:history="1">
        <w:r w:rsidRPr="003D2D4B">
          <w:rPr>
            <w:rFonts w:ascii="Times New Roman" w:eastAsia="Times New Roman" w:hAnsi="Times New Roman" w:cs="Times New Roman"/>
            <w:sz w:val="28"/>
            <w:szCs w:val="28"/>
            <w:lang w:eastAsia="ru-RU"/>
          </w:rPr>
          <w:t>решение</w:t>
        </w:r>
      </w:hyperlink>
      <w:r w:rsidRPr="003D2D4B">
        <w:rPr>
          <w:rFonts w:ascii="Times New Roman" w:eastAsia="Times New Roman" w:hAnsi="Times New Roman" w:cs="Times New Roman"/>
          <w:sz w:val="28"/>
          <w:szCs w:val="28"/>
          <w:lang w:eastAsia="ru-RU"/>
        </w:rPr>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77" w:anchor="block_1037" w:history="1">
        <w:r w:rsidRPr="003D2D4B">
          <w:rPr>
            <w:rFonts w:ascii="Times New Roman" w:eastAsia="Times New Roman" w:hAnsi="Times New Roman" w:cs="Times New Roman"/>
            <w:sz w:val="28"/>
            <w:szCs w:val="28"/>
            <w:lang w:eastAsia="ru-RU"/>
          </w:rPr>
          <w:t>пунктах 37</w:t>
        </w:r>
      </w:hyperlink>
      <w:r w:rsidRPr="003D2D4B">
        <w:rPr>
          <w:rFonts w:ascii="Times New Roman" w:eastAsia="Times New Roman" w:hAnsi="Times New Roman" w:cs="Times New Roman"/>
          <w:sz w:val="28"/>
          <w:szCs w:val="28"/>
          <w:lang w:eastAsia="ru-RU"/>
        </w:rPr>
        <w:t xml:space="preserve"> и </w:t>
      </w:r>
      <w:hyperlink r:id="rId78" w:anchor="block_1038" w:history="1">
        <w:r w:rsidRPr="003D2D4B">
          <w:rPr>
            <w:rFonts w:ascii="Times New Roman" w:eastAsia="Times New Roman" w:hAnsi="Times New Roman" w:cs="Times New Roman"/>
            <w:sz w:val="28"/>
            <w:szCs w:val="28"/>
            <w:lang w:eastAsia="ru-RU"/>
          </w:rPr>
          <w:t>38</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79" w:anchor="block_1037" w:history="1">
        <w:r w:rsidRPr="003D2D4B">
          <w:rPr>
            <w:rFonts w:ascii="Times New Roman" w:eastAsia="Times New Roman" w:hAnsi="Times New Roman" w:cs="Times New Roman"/>
            <w:sz w:val="28"/>
            <w:szCs w:val="28"/>
            <w:lang w:eastAsia="ru-RU"/>
          </w:rPr>
          <w:t>пунктами 37</w:t>
        </w:r>
      </w:hyperlink>
      <w:r w:rsidRPr="003D2D4B">
        <w:rPr>
          <w:rFonts w:ascii="Times New Roman" w:eastAsia="Times New Roman" w:hAnsi="Times New Roman" w:cs="Times New Roman"/>
          <w:sz w:val="28"/>
          <w:szCs w:val="28"/>
          <w:lang w:eastAsia="ru-RU"/>
        </w:rPr>
        <w:t xml:space="preserve"> и </w:t>
      </w:r>
      <w:hyperlink r:id="rId80" w:anchor="block_1038" w:history="1">
        <w:r w:rsidRPr="003D2D4B">
          <w:rPr>
            <w:rFonts w:ascii="Times New Roman" w:eastAsia="Times New Roman" w:hAnsi="Times New Roman" w:cs="Times New Roman"/>
            <w:sz w:val="28"/>
            <w:szCs w:val="28"/>
            <w:lang w:eastAsia="ru-RU"/>
          </w:rPr>
          <w:t>38</w:t>
        </w:r>
      </w:hyperlink>
      <w:r w:rsidRPr="003D2D4B">
        <w:rPr>
          <w:rFonts w:ascii="Times New Roman" w:eastAsia="Times New Roman" w:hAnsi="Times New Roman" w:cs="Times New Roman"/>
          <w:sz w:val="28"/>
          <w:szCs w:val="28"/>
          <w:lang w:eastAsia="ru-RU"/>
        </w:rPr>
        <w:t xml:space="preserve"> настоящих Правил срока посредством почтового отправления по указанному в заявлении почтовому адресу.</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3D2D4B">
        <w:rPr>
          <w:rFonts w:ascii="Times New Roman" w:eastAsia="Times New Roman" w:hAnsi="Times New Roman" w:cs="Times New Roman"/>
          <w:sz w:val="28"/>
          <w:szCs w:val="28"/>
          <w:lang w:eastAsia="ru-RU"/>
        </w:rPr>
        <w:t>центр</w:t>
      </w:r>
      <w:proofErr w:type="gramEnd"/>
      <w:r w:rsidRPr="003D2D4B">
        <w:rPr>
          <w:rFonts w:ascii="Times New Roman" w:eastAsia="Times New Roman" w:hAnsi="Times New Roman" w:cs="Times New Roman"/>
          <w:sz w:val="28"/>
          <w:szCs w:val="28"/>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81" w:anchor="block_1037" w:history="1">
        <w:r w:rsidRPr="003D2D4B">
          <w:rPr>
            <w:rFonts w:ascii="Times New Roman" w:eastAsia="Times New Roman" w:hAnsi="Times New Roman" w:cs="Times New Roman"/>
            <w:sz w:val="28"/>
            <w:szCs w:val="28"/>
            <w:lang w:eastAsia="ru-RU"/>
          </w:rPr>
          <w:t>пунктами 37</w:t>
        </w:r>
      </w:hyperlink>
      <w:r w:rsidRPr="003D2D4B">
        <w:rPr>
          <w:rFonts w:ascii="Times New Roman" w:eastAsia="Times New Roman" w:hAnsi="Times New Roman" w:cs="Times New Roman"/>
          <w:sz w:val="28"/>
          <w:szCs w:val="28"/>
          <w:lang w:eastAsia="ru-RU"/>
        </w:rPr>
        <w:t xml:space="preserve"> и </w:t>
      </w:r>
      <w:hyperlink r:id="rId82" w:anchor="block_1038" w:history="1">
        <w:r w:rsidRPr="003D2D4B">
          <w:rPr>
            <w:rFonts w:ascii="Times New Roman" w:eastAsia="Times New Roman" w:hAnsi="Times New Roman" w:cs="Times New Roman"/>
            <w:sz w:val="28"/>
            <w:szCs w:val="28"/>
            <w:lang w:eastAsia="ru-RU"/>
          </w:rPr>
          <w:t>38</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40. В присвоении объекту адресации адреса или аннулировании его адреса может быть отказано в случаях, если: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а) с </w:t>
      </w:r>
      <w:hyperlink r:id="rId83" w:anchor="block_1000" w:history="1">
        <w:r w:rsidRPr="003D2D4B">
          <w:rPr>
            <w:rFonts w:ascii="Times New Roman" w:eastAsia="Times New Roman" w:hAnsi="Times New Roman" w:cs="Times New Roman"/>
            <w:sz w:val="28"/>
            <w:szCs w:val="28"/>
            <w:lang w:eastAsia="ru-RU"/>
          </w:rPr>
          <w:t>заявлением</w:t>
        </w:r>
      </w:hyperlink>
      <w:r w:rsidRPr="003D2D4B">
        <w:rPr>
          <w:rFonts w:ascii="Times New Roman" w:eastAsia="Times New Roman" w:hAnsi="Times New Roman" w:cs="Times New Roman"/>
          <w:sz w:val="28"/>
          <w:szCs w:val="28"/>
          <w:lang w:eastAsia="ru-RU"/>
        </w:rPr>
        <w:t xml:space="preserve"> о присвоении объекту адресации адреса обратилось лицо, не указанное в </w:t>
      </w:r>
      <w:hyperlink r:id="rId84" w:anchor="block_1027" w:history="1">
        <w:r w:rsidRPr="003D2D4B">
          <w:rPr>
            <w:rFonts w:ascii="Times New Roman" w:eastAsia="Times New Roman" w:hAnsi="Times New Roman" w:cs="Times New Roman"/>
            <w:sz w:val="28"/>
            <w:szCs w:val="28"/>
            <w:lang w:eastAsia="ru-RU"/>
          </w:rPr>
          <w:t>пунктах 27</w:t>
        </w:r>
      </w:hyperlink>
      <w:r w:rsidRPr="003D2D4B">
        <w:rPr>
          <w:rFonts w:ascii="Times New Roman" w:eastAsia="Times New Roman" w:hAnsi="Times New Roman" w:cs="Times New Roman"/>
          <w:sz w:val="28"/>
          <w:szCs w:val="28"/>
          <w:lang w:eastAsia="ru-RU"/>
        </w:rPr>
        <w:t xml:space="preserve"> и </w:t>
      </w:r>
      <w:hyperlink r:id="rId85" w:anchor="block_1029" w:history="1">
        <w:r w:rsidRPr="003D2D4B">
          <w:rPr>
            <w:rFonts w:ascii="Times New Roman" w:eastAsia="Times New Roman" w:hAnsi="Times New Roman" w:cs="Times New Roman"/>
            <w:sz w:val="28"/>
            <w:szCs w:val="28"/>
            <w:lang w:eastAsia="ru-RU"/>
          </w:rPr>
          <w:t>29</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б) ответ на межведомственный запрос свидетельствует об отсутствии документа и (или) информации, </w:t>
      </w:r>
      <w:proofErr w:type="gramStart"/>
      <w:r w:rsidRPr="003D2D4B">
        <w:rPr>
          <w:rFonts w:ascii="Times New Roman" w:eastAsia="Times New Roman" w:hAnsi="Times New Roman" w:cs="Times New Roman"/>
          <w:sz w:val="28"/>
          <w:szCs w:val="28"/>
          <w:lang w:eastAsia="ru-RU"/>
        </w:rPr>
        <w:t>необходимых</w:t>
      </w:r>
      <w:proofErr w:type="gramEnd"/>
      <w:r w:rsidRPr="003D2D4B">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86" w:anchor="block_1005" w:history="1">
        <w:r w:rsidRPr="003D2D4B">
          <w:rPr>
            <w:rFonts w:ascii="Times New Roman" w:eastAsia="Times New Roman" w:hAnsi="Times New Roman" w:cs="Times New Roman"/>
            <w:sz w:val="28"/>
            <w:szCs w:val="28"/>
            <w:lang w:eastAsia="ru-RU"/>
          </w:rPr>
          <w:t>пунктах 5</w:t>
        </w:r>
      </w:hyperlink>
      <w:r w:rsidRPr="003D2D4B">
        <w:rPr>
          <w:rFonts w:ascii="Times New Roman" w:eastAsia="Times New Roman" w:hAnsi="Times New Roman" w:cs="Times New Roman"/>
          <w:sz w:val="28"/>
          <w:szCs w:val="28"/>
          <w:lang w:eastAsia="ru-RU"/>
        </w:rPr>
        <w:t xml:space="preserve">, </w:t>
      </w:r>
      <w:hyperlink r:id="rId87" w:anchor="block_1008" w:history="1">
        <w:r w:rsidRPr="003D2D4B">
          <w:rPr>
            <w:rFonts w:ascii="Times New Roman" w:eastAsia="Times New Roman" w:hAnsi="Times New Roman" w:cs="Times New Roman"/>
            <w:sz w:val="28"/>
            <w:szCs w:val="28"/>
            <w:lang w:eastAsia="ru-RU"/>
          </w:rPr>
          <w:t>8 - 11</w:t>
        </w:r>
      </w:hyperlink>
      <w:r w:rsidRPr="003D2D4B">
        <w:rPr>
          <w:rFonts w:ascii="Times New Roman" w:eastAsia="Times New Roman" w:hAnsi="Times New Roman" w:cs="Times New Roman"/>
          <w:sz w:val="28"/>
          <w:szCs w:val="28"/>
          <w:lang w:eastAsia="ru-RU"/>
        </w:rPr>
        <w:t xml:space="preserve"> и </w:t>
      </w:r>
      <w:hyperlink r:id="rId88" w:anchor="block_1014" w:history="1">
        <w:r w:rsidRPr="003D2D4B">
          <w:rPr>
            <w:rFonts w:ascii="Times New Roman" w:eastAsia="Times New Roman" w:hAnsi="Times New Roman" w:cs="Times New Roman"/>
            <w:sz w:val="28"/>
            <w:szCs w:val="28"/>
            <w:lang w:eastAsia="ru-RU"/>
          </w:rPr>
          <w:t>14 - 18</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41. </w:t>
      </w:r>
      <w:hyperlink r:id="rId89" w:anchor="block_2000" w:history="1">
        <w:r w:rsidRPr="003D2D4B">
          <w:rPr>
            <w:rFonts w:ascii="Times New Roman" w:eastAsia="Times New Roman" w:hAnsi="Times New Roman" w:cs="Times New Roman"/>
            <w:sz w:val="28"/>
            <w:szCs w:val="28"/>
            <w:lang w:eastAsia="ru-RU"/>
          </w:rPr>
          <w:t>Решение</w:t>
        </w:r>
      </w:hyperlink>
      <w:r w:rsidRPr="003D2D4B">
        <w:rPr>
          <w:rFonts w:ascii="Times New Roman" w:eastAsia="Times New Roman" w:hAnsi="Times New Roman" w:cs="Times New Roman"/>
          <w:sz w:val="28"/>
          <w:szCs w:val="28"/>
          <w:lang w:eastAsia="ru-RU"/>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90" w:anchor="block_1040" w:history="1">
        <w:r w:rsidRPr="003D2D4B">
          <w:rPr>
            <w:rFonts w:ascii="Times New Roman" w:eastAsia="Times New Roman" w:hAnsi="Times New Roman" w:cs="Times New Roman"/>
            <w:sz w:val="28"/>
            <w:szCs w:val="28"/>
            <w:lang w:eastAsia="ru-RU"/>
          </w:rPr>
          <w:t>пункта 40</w:t>
        </w:r>
      </w:hyperlink>
      <w:r w:rsidRPr="003D2D4B">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42. </w:t>
      </w:r>
      <w:hyperlink r:id="rId91" w:anchor="block_2000" w:history="1">
        <w:r w:rsidRPr="003D2D4B">
          <w:rPr>
            <w:rFonts w:ascii="Times New Roman" w:eastAsia="Times New Roman" w:hAnsi="Times New Roman" w:cs="Times New Roman"/>
            <w:sz w:val="28"/>
            <w:szCs w:val="28"/>
            <w:lang w:eastAsia="ru-RU"/>
          </w:rPr>
          <w:t>Форма</w:t>
        </w:r>
      </w:hyperlink>
      <w:r w:rsidRPr="003D2D4B">
        <w:rPr>
          <w:rFonts w:ascii="Times New Roman" w:eastAsia="Times New Roman" w:hAnsi="Times New Roman" w:cs="Times New Roman"/>
          <w:sz w:val="28"/>
          <w:szCs w:val="28"/>
          <w:lang w:eastAsia="ru-RU"/>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43. Решение об отказе в присвоении объекту адресации адреса или аннулировании его адреса может быть обжаловано в судебном порядке.</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2D4B">
        <w:rPr>
          <w:rFonts w:ascii="Times New Roman" w:eastAsia="Times New Roman" w:hAnsi="Times New Roman" w:cs="Times New Roman"/>
          <w:b/>
          <w:sz w:val="28"/>
          <w:szCs w:val="28"/>
          <w:lang w:eastAsia="ru-RU"/>
        </w:rPr>
        <w:t xml:space="preserve">                                                         III. Структура адреса</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44. Структура адреса включает в себя следующую последовательность </w:t>
      </w:r>
      <w:proofErr w:type="spellStart"/>
      <w:r w:rsidRPr="003D2D4B">
        <w:rPr>
          <w:rFonts w:ascii="Times New Roman" w:eastAsia="Times New Roman" w:hAnsi="Times New Roman" w:cs="Times New Roman"/>
          <w:sz w:val="28"/>
          <w:szCs w:val="28"/>
          <w:lang w:eastAsia="ru-RU"/>
        </w:rPr>
        <w:t>адресообразующих</w:t>
      </w:r>
      <w:proofErr w:type="spellEnd"/>
      <w:r w:rsidRPr="003D2D4B">
        <w:rPr>
          <w:rFonts w:ascii="Times New Roman" w:eastAsia="Times New Roman" w:hAnsi="Times New Roman" w:cs="Times New Roman"/>
          <w:sz w:val="28"/>
          <w:szCs w:val="28"/>
          <w:lang w:eastAsia="ru-RU"/>
        </w:rPr>
        <w:t xml:space="preserve"> элементов, описанных идентифицирующими их реквизитами (далее - реквизит адреса):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наименование страны (Российская Федерация);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наименование субъекта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в) наименование муниципального района, муниципального округа, </w:t>
      </w:r>
      <w:r w:rsidRPr="003D2D4B">
        <w:rPr>
          <w:rFonts w:ascii="Times New Roman" w:eastAsia="Times New Roman" w:hAnsi="Times New Roman" w:cs="Times New Roman"/>
          <w:sz w:val="28"/>
          <w:szCs w:val="28"/>
          <w:lang w:eastAsia="ru-RU"/>
        </w:rPr>
        <w:lastRenderedPageBreak/>
        <w:t>городского округа или внутригородской территории (для городов федерального значения) в составе субъекта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наименование населенного пункта;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е) наименование элемента планировочной структуры;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ж) наименование элемента улично-дорожной сети;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з) наименование объекта адресации "земельный участок" и номер земельного участка или тип и номер здания (строения),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к) тип и номер помещения, расположенного в здании или сооружении, или наименование объекта адресации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-место" и номер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 в здании, сооружении.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3D2D4B">
        <w:rPr>
          <w:rFonts w:ascii="Times New Roman" w:eastAsia="Times New Roman" w:hAnsi="Times New Roman" w:cs="Times New Roman"/>
          <w:sz w:val="28"/>
          <w:szCs w:val="28"/>
          <w:lang w:eastAsia="ru-RU"/>
        </w:rPr>
        <w:t>адресообразующих</w:t>
      </w:r>
      <w:proofErr w:type="spellEnd"/>
      <w:r w:rsidRPr="003D2D4B">
        <w:rPr>
          <w:rFonts w:ascii="Times New Roman" w:eastAsia="Times New Roman" w:hAnsi="Times New Roman" w:cs="Times New Roman"/>
          <w:sz w:val="28"/>
          <w:szCs w:val="28"/>
          <w:lang w:eastAsia="ru-RU"/>
        </w:rPr>
        <w:t xml:space="preserve"> элементов в структуре адреса, указанная в </w:t>
      </w:r>
      <w:hyperlink r:id="rId92" w:anchor="block_1044" w:history="1">
        <w:r w:rsidRPr="003D2D4B">
          <w:rPr>
            <w:rFonts w:ascii="Times New Roman" w:eastAsia="Times New Roman" w:hAnsi="Times New Roman" w:cs="Times New Roman"/>
            <w:sz w:val="28"/>
            <w:szCs w:val="28"/>
            <w:lang w:eastAsia="ru-RU"/>
          </w:rPr>
          <w:t>пункте 44</w:t>
        </w:r>
      </w:hyperlink>
      <w:r w:rsidRPr="003D2D4B">
        <w:rPr>
          <w:rFonts w:ascii="Times New Roman" w:eastAsia="Times New Roman" w:hAnsi="Times New Roman" w:cs="Times New Roman"/>
          <w:sz w:val="28"/>
          <w:szCs w:val="28"/>
          <w:lang w:eastAsia="ru-RU"/>
        </w:rPr>
        <w:t xml:space="preserve"> настоящих Правил.</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46. Перечень </w:t>
      </w:r>
      <w:proofErr w:type="spellStart"/>
      <w:r w:rsidRPr="003D2D4B">
        <w:rPr>
          <w:rFonts w:ascii="Times New Roman" w:eastAsia="Times New Roman" w:hAnsi="Times New Roman" w:cs="Times New Roman"/>
          <w:sz w:val="28"/>
          <w:szCs w:val="28"/>
          <w:lang w:eastAsia="ru-RU"/>
        </w:rPr>
        <w:t>адресообразующих</w:t>
      </w:r>
      <w:proofErr w:type="spellEnd"/>
      <w:r w:rsidRPr="003D2D4B">
        <w:rPr>
          <w:rFonts w:ascii="Times New Roman" w:eastAsia="Times New Roman" w:hAnsi="Times New Roman" w:cs="Times New Roman"/>
          <w:sz w:val="28"/>
          <w:szCs w:val="28"/>
          <w:lang w:eastAsia="ru-RU"/>
        </w:rPr>
        <w:t xml:space="preserve"> элементов, используемых при описании адреса объекта адресации, зависит от вида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47. Обязательными </w:t>
      </w:r>
      <w:proofErr w:type="spellStart"/>
      <w:r w:rsidRPr="003D2D4B">
        <w:rPr>
          <w:rFonts w:ascii="Times New Roman" w:eastAsia="Times New Roman" w:hAnsi="Times New Roman" w:cs="Times New Roman"/>
          <w:sz w:val="28"/>
          <w:szCs w:val="28"/>
          <w:lang w:eastAsia="ru-RU"/>
        </w:rPr>
        <w:t>адресообразующими</w:t>
      </w:r>
      <w:proofErr w:type="spellEnd"/>
      <w:r w:rsidRPr="003D2D4B">
        <w:rPr>
          <w:rFonts w:ascii="Times New Roman" w:eastAsia="Times New Roman" w:hAnsi="Times New Roman" w:cs="Times New Roman"/>
          <w:sz w:val="28"/>
          <w:szCs w:val="28"/>
          <w:lang w:eastAsia="ru-RU"/>
        </w:rPr>
        <w:t xml:space="preserve"> элементами для всех видов объектов адресации являются: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страна;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субъект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населенный пункт (за исключением объектов адресации, расположенных вне границ населенных пунктов).</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48. Иные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применяются в зависимости от вида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49. Структура адреса земельного участка в дополнение к обязательным </w:t>
      </w:r>
      <w:proofErr w:type="spellStart"/>
      <w:r w:rsidRPr="003D2D4B">
        <w:rPr>
          <w:rFonts w:ascii="Times New Roman" w:eastAsia="Times New Roman" w:hAnsi="Times New Roman" w:cs="Times New Roman"/>
          <w:sz w:val="28"/>
          <w:szCs w:val="28"/>
          <w:lang w:eastAsia="ru-RU"/>
        </w:rPr>
        <w:t>адресообразующим</w:t>
      </w:r>
      <w:proofErr w:type="spellEnd"/>
      <w:r w:rsidRPr="003D2D4B">
        <w:rPr>
          <w:rFonts w:ascii="Times New Roman" w:eastAsia="Times New Roman" w:hAnsi="Times New Roman" w:cs="Times New Roman"/>
          <w:sz w:val="28"/>
          <w:szCs w:val="28"/>
          <w:lang w:eastAsia="ru-RU"/>
        </w:rPr>
        <w:t xml:space="preserve"> элементам, указанным в </w:t>
      </w:r>
      <w:hyperlink r:id="rId93" w:anchor="block_1047" w:history="1">
        <w:r w:rsidRPr="003D2D4B">
          <w:rPr>
            <w:rFonts w:ascii="Times New Roman" w:eastAsia="Times New Roman" w:hAnsi="Times New Roman" w:cs="Times New Roman"/>
            <w:sz w:val="28"/>
            <w:szCs w:val="28"/>
            <w:lang w:eastAsia="ru-RU"/>
          </w:rPr>
          <w:t>пункте 47</w:t>
        </w:r>
      </w:hyperlink>
      <w:r w:rsidRPr="003D2D4B">
        <w:rPr>
          <w:rFonts w:ascii="Times New Roman" w:eastAsia="Times New Roman" w:hAnsi="Times New Roman" w:cs="Times New Roman"/>
          <w:sz w:val="28"/>
          <w:szCs w:val="28"/>
          <w:lang w:eastAsia="ru-RU"/>
        </w:rPr>
        <w:t xml:space="preserve"> настоящих Правил, включает в себя следующие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описанные идентифицирующими их реквизитами: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наименование элемента планировочной структуры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наименование элемента улично-дорожной сети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наименование объекта адресации "земельный участок" и номер земельного участка.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50. Структура адреса здания (строения), сооружения в дополнение к обязательным </w:t>
      </w:r>
      <w:proofErr w:type="spellStart"/>
      <w:r w:rsidRPr="003D2D4B">
        <w:rPr>
          <w:rFonts w:ascii="Times New Roman" w:eastAsia="Times New Roman" w:hAnsi="Times New Roman" w:cs="Times New Roman"/>
          <w:sz w:val="28"/>
          <w:szCs w:val="28"/>
          <w:lang w:eastAsia="ru-RU"/>
        </w:rPr>
        <w:t>адресообразующим</w:t>
      </w:r>
      <w:proofErr w:type="spellEnd"/>
      <w:r w:rsidRPr="003D2D4B">
        <w:rPr>
          <w:rFonts w:ascii="Times New Roman" w:eastAsia="Times New Roman" w:hAnsi="Times New Roman" w:cs="Times New Roman"/>
          <w:sz w:val="28"/>
          <w:szCs w:val="28"/>
          <w:lang w:eastAsia="ru-RU"/>
        </w:rPr>
        <w:t xml:space="preserve"> элементам, указанным в </w:t>
      </w:r>
      <w:hyperlink r:id="rId94" w:anchor="block_1047" w:history="1">
        <w:r w:rsidRPr="003D2D4B">
          <w:rPr>
            <w:rFonts w:ascii="Times New Roman" w:eastAsia="Times New Roman" w:hAnsi="Times New Roman" w:cs="Times New Roman"/>
            <w:sz w:val="28"/>
            <w:szCs w:val="28"/>
            <w:lang w:eastAsia="ru-RU"/>
          </w:rPr>
          <w:t>пункте 47</w:t>
        </w:r>
      </w:hyperlink>
      <w:r w:rsidRPr="003D2D4B">
        <w:rPr>
          <w:rFonts w:ascii="Times New Roman" w:eastAsia="Times New Roman" w:hAnsi="Times New Roman" w:cs="Times New Roman"/>
          <w:sz w:val="28"/>
          <w:szCs w:val="28"/>
          <w:lang w:eastAsia="ru-RU"/>
        </w:rPr>
        <w:t xml:space="preserve"> настоящих Правил, включает в себя следующие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описанные идентифицирующими их реквизитами: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наименование элемента планировочной структуры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наименование элемента улично-дорожной сети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lastRenderedPageBreak/>
        <w:t>в) тип и номер здания (строения) или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51. Структура адреса помещения в пределах здания (строения), сооружения в дополнение к обязательным </w:t>
      </w:r>
      <w:proofErr w:type="spellStart"/>
      <w:r w:rsidRPr="003D2D4B">
        <w:rPr>
          <w:rFonts w:ascii="Times New Roman" w:eastAsia="Times New Roman" w:hAnsi="Times New Roman" w:cs="Times New Roman"/>
          <w:sz w:val="28"/>
          <w:szCs w:val="28"/>
          <w:lang w:eastAsia="ru-RU"/>
        </w:rPr>
        <w:t>адресообразующим</w:t>
      </w:r>
      <w:proofErr w:type="spellEnd"/>
      <w:r w:rsidRPr="003D2D4B">
        <w:rPr>
          <w:rFonts w:ascii="Times New Roman" w:eastAsia="Times New Roman" w:hAnsi="Times New Roman" w:cs="Times New Roman"/>
          <w:sz w:val="28"/>
          <w:szCs w:val="28"/>
          <w:lang w:eastAsia="ru-RU"/>
        </w:rPr>
        <w:t xml:space="preserve"> элементам, указанным в </w:t>
      </w:r>
      <w:hyperlink r:id="rId95" w:anchor="block_1047" w:history="1">
        <w:r w:rsidRPr="003D2D4B">
          <w:rPr>
            <w:rFonts w:ascii="Times New Roman" w:eastAsia="Times New Roman" w:hAnsi="Times New Roman" w:cs="Times New Roman"/>
            <w:sz w:val="28"/>
            <w:szCs w:val="28"/>
            <w:lang w:eastAsia="ru-RU"/>
          </w:rPr>
          <w:t>пункте 47</w:t>
        </w:r>
      </w:hyperlink>
      <w:r w:rsidRPr="003D2D4B">
        <w:rPr>
          <w:rFonts w:ascii="Times New Roman" w:eastAsia="Times New Roman" w:hAnsi="Times New Roman" w:cs="Times New Roman"/>
          <w:sz w:val="28"/>
          <w:szCs w:val="28"/>
          <w:lang w:eastAsia="ru-RU"/>
        </w:rPr>
        <w:t xml:space="preserve"> настоящих Правил, включает в себя следующие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описанные идентифицирующими их реквизитами: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наименование элемента планировочной структуры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наименование элемента улично-дорожной сети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тип и номер здания (строения),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тип и номер помещения в пределах здания,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тип и номер помещения в пределах квартиры (в отношении коммунальных квартир).</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51</w:t>
      </w:r>
      <w:r w:rsidRPr="003D2D4B">
        <w:rPr>
          <w:rFonts w:ascii="Times New Roman" w:eastAsia="Times New Roman" w:hAnsi="Times New Roman" w:cs="Times New Roman"/>
          <w:sz w:val="28"/>
          <w:szCs w:val="28"/>
          <w:vertAlign w:val="superscript"/>
          <w:lang w:eastAsia="ru-RU"/>
        </w:rPr>
        <w:t> </w:t>
      </w:r>
      <w:r w:rsidRPr="003D2D4B">
        <w:rPr>
          <w:rFonts w:ascii="Times New Roman" w:eastAsia="Times New Roman" w:hAnsi="Times New Roman" w:cs="Times New Roman"/>
          <w:sz w:val="28"/>
          <w:szCs w:val="28"/>
          <w:lang w:eastAsia="ru-RU"/>
        </w:rPr>
        <w:t>.</w:t>
      </w:r>
      <w:r w:rsidR="00472E65">
        <w:rPr>
          <w:rFonts w:ascii="Times New Roman" w:eastAsia="Times New Roman" w:hAnsi="Times New Roman" w:cs="Times New Roman"/>
          <w:sz w:val="28"/>
          <w:szCs w:val="28"/>
          <w:lang w:eastAsia="ru-RU"/>
        </w:rPr>
        <w:t>1.</w:t>
      </w:r>
      <w:r w:rsidRPr="003D2D4B">
        <w:rPr>
          <w:rFonts w:ascii="Times New Roman" w:eastAsia="Times New Roman" w:hAnsi="Times New Roman" w:cs="Times New Roman"/>
          <w:sz w:val="28"/>
          <w:szCs w:val="28"/>
          <w:lang w:eastAsia="ru-RU"/>
        </w:rPr>
        <w:t xml:space="preserve"> Структура адреса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-места в дополнение к обязательным </w:t>
      </w:r>
      <w:proofErr w:type="spellStart"/>
      <w:r w:rsidRPr="003D2D4B">
        <w:rPr>
          <w:rFonts w:ascii="Times New Roman" w:eastAsia="Times New Roman" w:hAnsi="Times New Roman" w:cs="Times New Roman"/>
          <w:sz w:val="28"/>
          <w:szCs w:val="28"/>
          <w:lang w:eastAsia="ru-RU"/>
        </w:rPr>
        <w:t>адресообразующим</w:t>
      </w:r>
      <w:proofErr w:type="spellEnd"/>
      <w:r w:rsidRPr="003D2D4B">
        <w:rPr>
          <w:rFonts w:ascii="Times New Roman" w:eastAsia="Times New Roman" w:hAnsi="Times New Roman" w:cs="Times New Roman"/>
          <w:sz w:val="28"/>
          <w:szCs w:val="28"/>
          <w:lang w:eastAsia="ru-RU"/>
        </w:rPr>
        <w:t xml:space="preserve"> элементам, указанным в </w:t>
      </w:r>
      <w:hyperlink r:id="rId96" w:anchor="block_1047" w:history="1">
        <w:r w:rsidRPr="003D2D4B">
          <w:rPr>
            <w:rFonts w:ascii="Times New Roman" w:eastAsia="Times New Roman" w:hAnsi="Times New Roman" w:cs="Times New Roman"/>
            <w:sz w:val="28"/>
            <w:szCs w:val="28"/>
            <w:lang w:eastAsia="ru-RU"/>
          </w:rPr>
          <w:t>пункте 47</w:t>
        </w:r>
      </w:hyperlink>
      <w:r w:rsidRPr="003D2D4B">
        <w:rPr>
          <w:rFonts w:ascii="Times New Roman" w:eastAsia="Times New Roman" w:hAnsi="Times New Roman" w:cs="Times New Roman"/>
          <w:sz w:val="28"/>
          <w:szCs w:val="28"/>
          <w:lang w:eastAsia="ru-RU"/>
        </w:rPr>
        <w:t xml:space="preserve"> настоящих Правил, включает следующие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описанные идентифицирующими их реквизитами: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наименование элемента планировочной структуры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наименование элемента улично-дорожной сети (при наличии);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в) тип и номер здания (строения), сооружения;</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г) наименование объекта адресации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-место" и номер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-места в здании, сооружении.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52. </w:t>
      </w:r>
      <w:hyperlink r:id="rId97" w:anchor="block_1000" w:history="1">
        <w:r w:rsidRPr="003D2D4B">
          <w:rPr>
            <w:rFonts w:ascii="Times New Roman" w:eastAsia="Times New Roman" w:hAnsi="Times New Roman" w:cs="Times New Roman"/>
            <w:sz w:val="28"/>
            <w:szCs w:val="28"/>
            <w:lang w:eastAsia="ru-RU"/>
          </w:rPr>
          <w:t>Перечень</w:t>
        </w:r>
      </w:hyperlink>
      <w:r w:rsidRPr="003D2D4B">
        <w:rPr>
          <w:rFonts w:ascii="Times New Roman" w:eastAsia="Times New Roman" w:hAnsi="Times New Roman" w:cs="Times New Roman"/>
          <w:sz w:val="28"/>
          <w:szCs w:val="28"/>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3D2D4B">
        <w:rPr>
          <w:rFonts w:ascii="Times New Roman" w:eastAsia="Times New Roman" w:hAnsi="Times New Roman" w:cs="Times New Roman"/>
          <w:sz w:val="28"/>
          <w:szCs w:val="28"/>
          <w:lang w:eastAsia="ru-RU"/>
        </w:rPr>
        <w:t>машино</w:t>
      </w:r>
      <w:proofErr w:type="spellEnd"/>
      <w:r w:rsidRPr="003D2D4B">
        <w:rPr>
          <w:rFonts w:ascii="Times New Roman" w:eastAsia="Times New Roman" w:hAnsi="Times New Roman" w:cs="Times New Roman"/>
          <w:sz w:val="28"/>
          <w:szCs w:val="28"/>
          <w:lang w:eastAsia="ru-RU"/>
        </w:rPr>
        <w:t xml:space="preserve">-мест, используемых в качестве реквизитов адреса, а также </w:t>
      </w:r>
      <w:hyperlink r:id="rId98" w:anchor="block_2000" w:history="1">
        <w:r w:rsidRPr="003D2D4B">
          <w:rPr>
            <w:rFonts w:ascii="Times New Roman" w:eastAsia="Times New Roman" w:hAnsi="Times New Roman" w:cs="Times New Roman"/>
            <w:sz w:val="28"/>
            <w:szCs w:val="28"/>
            <w:lang w:eastAsia="ru-RU"/>
          </w:rPr>
          <w:t>правила</w:t>
        </w:r>
      </w:hyperlink>
      <w:r w:rsidRPr="003D2D4B">
        <w:rPr>
          <w:rFonts w:ascii="Times New Roman" w:eastAsia="Times New Roman" w:hAnsi="Times New Roman" w:cs="Times New Roman"/>
          <w:sz w:val="28"/>
          <w:szCs w:val="28"/>
          <w:lang w:eastAsia="ru-RU"/>
        </w:rPr>
        <w:t xml:space="preserve"> сокращенного наименования </w:t>
      </w:r>
      <w:proofErr w:type="spellStart"/>
      <w:r w:rsidRPr="003D2D4B">
        <w:rPr>
          <w:rFonts w:ascii="Times New Roman" w:eastAsia="Times New Roman" w:hAnsi="Times New Roman" w:cs="Times New Roman"/>
          <w:sz w:val="28"/>
          <w:szCs w:val="28"/>
          <w:lang w:eastAsia="ru-RU"/>
        </w:rPr>
        <w:t>адресообразующих</w:t>
      </w:r>
      <w:proofErr w:type="spellEnd"/>
      <w:r w:rsidRPr="003D2D4B">
        <w:rPr>
          <w:rFonts w:ascii="Times New Roman" w:eastAsia="Times New Roman" w:hAnsi="Times New Roman" w:cs="Times New Roman"/>
          <w:sz w:val="28"/>
          <w:szCs w:val="28"/>
          <w:lang w:eastAsia="ru-RU"/>
        </w:rPr>
        <w:t xml:space="preserve"> элементов устанавливаются Министерством финансов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D4B">
        <w:rPr>
          <w:rFonts w:ascii="Times New Roman" w:eastAsia="Times New Roman" w:hAnsi="Times New Roman" w:cs="Times New Roman"/>
          <w:b/>
          <w:sz w:val="28"/>
          <w:szCs w:val="28"/>
          <w:lang w:eastAsia="ru-RU"/>
        </w:rPr>
        <w:t>IV. Правила написания наименований и нумерации объектов адресации</w:t>
      </w:r>
    </w:p>
    <w:p w:rsidR="003D2D4B" w:rsidRPr="003D2D4B" w:rsidRDefault="003D2D4B" w:rsidP="003D2D4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Наименования населенных пунктов должны соответствовать соответствующим наименованиям, внесенным в Государственный каталог </w:t>
      </w:r>
      <w:r w:rsidRPr="003D2D4B">
        <w:rPr>
          <w:rFonts w:ascii="Times New Roman" w:eastAsia="Times New Roman" w:hAnsi="Times New Roman" w:cs="Times New Roman"/>
          <w:sz w:val="28"/>
          <w:szCs w:val="28"/>
          <w:lang w:eastAsia="ru-RU"/>
        </w:rPr>
        <w:lastRenderedPageBreak/>
        <w:t>географических названий.</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Наименования страны и субъектов Российской Федерации должны соответствовать соответствующим наименованиям в </w:t>
      </w:r>
      <w:hyperlink r:id="rId99" w:history="1">
        <w:r w:rsidRPr="003D2D4B">
          <w:rPr>
            <w:rFonts w:ascii="Times New Roman" w:eastAsia="Times New Roman" w:hAnsi="Times New Roman" w:cs="Times New Roman"/>
            <w:sz w:val="28"/>
            <w:szCs w:val="28"/>
            <w:lang w:eastAsia="ru-RU"/>
          </w:rPr>
          <w:t>Конституции</w:t>
        </w:r>
      </w:hyperlink>
      <w:r w:rsidRPr="003D2D4B">
        <w:rPr>
          <w:rFonts w:ascii="Times New Roman" w:eastAsia="Times New Roman" w:hAnsi="Times New Roman" w:cs="Times New Roman"/>
          <w:sz w:val="28"/>
          <w:szCs w:val="28"/>
          <w:lang w:eastAsia="ru-RU"/>
        </w:rPr>
        <w:t xml:space="preserve"> Российской Федерации.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3D2D4B">
        <w:rPr>
          <w:rFonts w:ascii="Times New Roman" w:eastAsia="Times New Roman" w:hAnsi="Times New Roman" w:cs="Times New Roman"/>
          <w:sz w:val="28"/>
          <w:szCs w:val="28"/>
          <w:lang w:eastAsia="ru-RU"/>
        </w:rPr>
        <w:t xml:space="preserve">, </w:t>
      </w:r>
      <w:proofErr w:type="gramStart"/>
      <w:r w:rsidRPr="003D2D4B">
        <w:rPr>
          <w:rFonts w:ascii="Times New Roman" w:eastAsia="Times New Roman" w:hAnsi="Times New Roman" w:cs="Times New Roman"/>
          <w:sz w:val="28"/>
          <w:szCs w:val="28"/>
          <w:lang w:eastAsia="ru-RU"/>
        </w:rPr>
        <w:t>полученных</w:t>
      </w:r>
      <w:proofErr w:type="gramEnd"/>
      <w:r w:rsidRPr="003D2D4B">
        <w:rPr>
          <w:rFonts w:ascii="Times New Roman" w:eastAsia="Times New Roman" w:hAnsi="Times New Roman" w:cs="Times New Roman"/>
          <w:sz w:val="28"/>
          <w:szCs w:val="28"/>
          <w:lang w:eastAsia="ru-RU"/>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а) "</w:t>
      </w:r>
      <w:proofErr w:type="gramStart"/>
      <w:r w:rsidRPr="003D2D4B">
        <w:rPr>
          <w:rFonts w:ascii="Times New Roman" w:eastAsia="Times New Roman" w:hAnsi="Times New Roman" w:cs="Times New Roman"/>
          <w:sz w:val="28"/>
          <w:szCs w:val="28"/>
          <w:lang w:eastAsia="ru-RU"/>
        </w:rPr>
        <w:t>-"</w:t>
      </w:r>
      <w:proofErr w:type="gramEnd"/>
      <w:r w:rsidRPr="003D2D4B">
        <w:rPr>
          <w:rFonts w:ascii="Times New Roman" w:eastAsia="Times New Roman" w:hAnsi="Times New Roman" w:cs="Times New Roman"/>
          <w:sz w:val="28"/>
          <w:szCs w:val="28"/>
          <w:lang w:eastAsia="ru-RU"/>
        </w:rPr>
        <w:t xml:space="preserve"> - дефис;</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б) "</w:t>
      </w:r>
      <w:proofErr w:type="gramStart"/>
      <w:r w:rsidRPr="003D2D4B">
        <w:rPr>
          <w:rFonts w:ascii="Times New Roman" w:eastAsia="Times New Roman" w:hAnsi="Times New Roman" w:cs="Times New Roman"/>
          <w:sz w:val="28"/>
          <w:szCs w:val="28"/>
          <w:lang w:eastAsia="ru-RU"/>
        </w:rPr>
        <w:t>."</w:t>
      </w:r>
      <w:proofErr w:type="gramEnd"/>
      <w:r w:rsidRPr="003D2D4B">
        <w:rPr>
          <w:rFonts w:ascii="Times New Roman" w:eastAsia="Times New Roman" w:hAnsi="Times New Roman" w:cs="Times New Roman"/>
          <w:sz w:val="28"/>
          <w:szCs w:val="28"/>
          <w:lang w:eastAsia="ru-RU"/>
        </w:rPr>
        <w:t xml:space="preserve"> - точка;</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 </w:t>
      </w:r>
      <w:r w:rsidRPr="003D2D4B">
        <w:rPr>
          <w:rFonts w:ascii="Times New Roman" w:eastAsia="Times New Roman" w:hAnsi="Times New Roman" w:cs="Times New Roman"/>
          <w:sz w:val="28"/>
          <w:szCs w:val="28"/>
          <w:lang w:eastAsia="ru-RU"/>
        </w:rPr>
        <w:tab/>
        <w:t>в</w:t>
      </w:r>
      <w:proofErr w:type="gramStart"/>
      <w:r w:rsidRPr="003D2D4B">
        <w:rPr>
          <w:rFonts w:ascii="Times New Roman" w:eastAsia="Times New Roman" w:hAnsi="Times New Roman" w:cs="Times New Roman"/>
          <w:sz w:val="28"/>
          <w:szCs w:val="28"/>
          <w:lang w:eastAsia="ru-RU"/>
        </w:rPr>
        <w:t xml:space="preserve">) "(" - </w:t>
      </w:r>
      <w:proofErr w:type="gramEnd"/>
      <w:r w:rsidRPr="003D2D4B">
        <w:rPr>
          <w:rFonts w:ascii="Times New Roman" w:eastAsia="Times New Roman" w:hAnsi="Times New Roman" w:cs="Times New Roman"/>
          <w:sz w:val="28"/>
          <w:szCs w:val="28"/>
          <w:lang w:eastAsia="ru-RU"/>
        </w:rPr>
        <w:t>открывающая круглая скобка;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D2D4B">
        <w:rPr>
          <w:rFonts w:ascii="Times New Roman" w:eastAsia="Times New Roman" w:hAnsi="Times New Roman" w:cs="Times New Roman"/>
          <w:sz w:val="28"/>
          <w:szCs w:val="28"/>
          <w:lang w:eastAsia="ru-RU"/>
        </w:rPr>
        <w:t>г) ")" - закрывающая круглая скобка;</w:t>
      </w:r>
      <w:proofErr w:type="gramEnd"/>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д) "N" - знак номера.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60. Составные части наименований элементов планировочной структуры и элементов улично-дорожной </w:t>
      </w:r>
      <w:proofErr w:type="gramStart"/>
      <w:r w:rsidRPr="003D2D4B">
        <w:rPr>
          <w:rFonts w:ascii="Times New Roman" w:eastAsia="Times New Roman" w:hAnsi="Times New Roman" w:cs="Times New Roman"/>
          <w:sz w:val="28"/>
          <w:szCs w:val="28"/>
          <w:lang w:eastAsia="ru-RU"/>
        </w:rPr>
        <w:t xml:space="preserve">сети, представляющие собой имя и </w:t>
      </w:r>
      <w:r w:rsidRPr="003D2D4B">
        <w:rPr>
          <w:rFonts w:ascii="Times New Roman" w:eastAsia="Times New Roman" w:hAnsi="Times New Roman" w:cs="Times New Roman"/>
          <w:sz w:val="28"/>
          <w:szCs w:val="28"/>
          <w:lang w:eastAsia="ru-RU"/>
        </w:rPr>
        <w:lastRenderedPageBreak/>
        <w:t>фамилию или звание и фамилию употребляются</w:t>
      </w:r>
      <w:proofErr w:type="gramEnd"/>
      <w:r w:rsidRPr="003D2D4B">
        <w:rPr>
          <w:rFonts w:ascii="Times New Roman" w:eastAsia="Times New Roman" w:hAnsi="Times New Roman" w:cs="Times New Roman"/>
          <w:sz w:val="28"/>
          <w:szCs w:val="28"/>
          <w:lang w:eastAsia="ru-RU"/>
        </w:rPr>
        <w:t xml:space="preserve"> с полным написанием имени и фамилии или звания и фамилии.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наименования элементов планировочной структуры, установленные в соответствии с </w:t>
      </w:r>
      <w:hyperlink r:id="rId100" w:anchor="block_1052" w:history="1">
        <w:r w:rsidRPr="003D2D4B">
          <w:rPr>
            <w:rFonts w:ascii="Times New Roman" w:eastAsia="Times New Roman" w:hAnsi="Times New Roman" w:cs="Times New Roman"/>
            <w:sz w:val="28"/>
            <w:szCs w:val="28"/>
            <w:lang w:eastAsia="ru-RU"/>
          </w:rPr>
          <w:t>пунктом 52</w:t>
        </w:r>
      </w:hyperlink>
      <w:r w:rsidRPr="003D2D4B">
        <w:rPr>
          <w:rFonts w:ascii="Times New Roman" w:eastAsia="Times New Roman" w:hAnsi="Times New Roman" w:cs="Times New Roman"/>
          <w:sz w:val="28"/>
          <w:szCs w:val="28"/>
          <w:lang w:eastAsia="ru-RU"/>
        </w:rPr>
        <w:t xml:space="preserve"> настоящих Правил, за исключением собственных наименований элементов планировочной структуры;</w:t>
      </w:r>
    </w:p>
    <w:p w:rsidR="003D2D4B" w:rsidRPr="003D2D4B" w:rsidRDefault="003D2D4B" w:rsidP="003D2D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D4B">
        <w:rPr>
          <w:rFonts w:ascii="Times New Roman" w:eastAsia="Times New Roman" w:hAnsi="Times New Roman" w:cs="Times New Roman"/>
          <w:sz w:val="28"/>
          <w:szCs w:val="28"/>
          <w:lang w:eastAsia="ru-RU"/>
        </w:rPr>
        <w:t xml:space="preserve">обязательные </w:t>
      </w:r>
      <w:proofErr w:type="spellStart"/>
      <w:r w:rsidRPr="003D2D4B">
        <w:rPr>
          <w:rFonts w:ascii="Times New Roman" w:eastAsia="Times New Roman" w:hAnsi="Times New Roman" w:cs="Times New Roman"/>
          <w:sz w:val="28"/>
          <w:szCs w:val="28"/>
          <w:lang w:eastAsia="ru-RU"/>
        </w:rPr>
        <w:t>адресообразующие</w:t>
      </w:r>
      <w:proofErr w:type="spellEnd"/>
      <w:r w:rsidRPr="003D2D4B">
        <w:rPr>
          <w:rFonts w:ascii="Times New Roman" w:eastAsia="Times New Roman" w:hAnsi="Times New Roman" w:cs="Times New Roman"/>
          <w:sz w:val="28"/>
          <w:szCs w:val="28"/>
          <w:lang w:eastAsia="ru-RU"/>
        </w:rPr>
        <w:t xml:space="preserve"> элементы адреса объекта адресации.</w:t>
      </w: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D4B" w:rsidRPr="003D2D4B" w:rsidRDefault="003D2D4B" w:rsidP="003D2D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7AFF" w:rsidRDefault="00B77AFF"/>
    <w:sectPr w:rsidR="00B77AFF" w:rsidSect="00EB51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F2"/>
    <w:rsid w:val="00126BF2"/>
    <w:rsid w:val="003D2D4B"/>
    <w:rsid w:val="00472E65"/>
    <w:rsid w:val="008A1AD6"/>
    <w:rsid w:val="008B22D1"/>
    <w:rsid w:val="00943F08"/>
    <w:rsid w:val="00B77AFF"/>
    <w:rsid w:val="00BF5F0B"/>
    <w:rsid w:val="00D15908"/>
    <w:rsid w:val="00D64185"/>
    <w:rsid w:val="00DB4E50"/>
    <w:rsid w:val="00EB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E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03770/2e3ba6a97869168fcfb5c941ab0ad113/"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https://base.garant.ru/70803770/2e3ba6a97869168fcfb5c941ab0ad113/" TargetMode="External"/><Relationship Id="rId42" Type="http://schemas.openxmlformats.org/officeDocument/2006/relationships/hyperlink" Target="https://base.garant.ru/12177515/6567b8d8f1f2a5188f3f56ef38bd6dcd/" TargetMode="External"/><Relationship Id="rId47" Type="http://schemas.openxmlformats.org/officeDocument/2006/relationships/hyperlink" Target="https://base.garant.ru/12138258/" TargetMode="External"/><Relationship Id="rId50" Type="http://schemas.openxmlformats.org/officeDocument/2006/relationships/hyperlink" Target="https://base.garant.ru/70803770/2e3ba6a97869168fcfb5c941ab0ad113/" TargetMode="External"/><Relationship Id="rId55" Type="http://schemas.openxmlformats.org/officeDocument/2006/relationships/hyperlink" Target="https://base.garant.ru/70865886/53f89421bbdaf741eb2d1ecc4ddb4c33/" TargetMode="External"/><Relationship Id="rId63" Type="http://schemas.openxmlformats.org/officeDocument/2006/relationships/hyperlink" Target="https://base.garant.ru/70803770/2e3ba6a97869168fcfb5c941ab0ad113/" TargetMode="External"/><Relationship Id="rId68" Type="http://schemas.openxmlformats.org/officeDocument/2006/relationships/hyperlink" Target="https://base.garant.ru/70865886/53f89421bbdaf741eb2d1ecc4ddb4c33/" TargetMode="External"/><Relationship Id="rId76" Type="http://schemas.openxmlformats.org/officeDocument/2006/relationships/hyperlink" Target="https://base.garant.ru/70865886/f7ee959fd36b5699076b35abf4f52c5c/" TargetMode="External"/><Relationship Id="rId84" Type="http://schemas.openxmlformats.org/officeDocument/2006/relationships/hyperlink" Target="https://base.garant.ru/70803770/2e3ba6a97869168fcfb5c941ab0ad113/" TargetMode="External"/><Relationship Id="rId89" Type="http://schemas.openxmlformats.org/officeDocument/2006/relationships/hyperlink" Target="https://base.garant.ru/70865886/f7ee959fd36b5699076b35abf4f52c5c/" TargetMode="External"/><Relationship Id="rId97" Type="http://schemas.openxmlformats.org/officeDocument/2006/relationships/hyperlink" Target="https://base.garant.ru/71249284/48d159712b3d69872a08d188cb54f36f/" TargetMode="External"/><Relationship Id="rId7" Type="http://schemas.openxmlformats.org/officeDocument/2006/relationships/hyperlink" Target="https://base.garant.ru/70803770/2e3ba6a97869168fcfb5c941ab0ad113/" TargetMode="External"/><Relationship Id="rId71" Type="http://schemas.openxmlformats.org/officeDocument/2006/relationships/hyperlink" Target="https://base.garant.ru/70803770/2e3ba6a97869168fcfb5c941ab0ad113/" TargetMode="External"/><Relationship Id="rId92" Type="http://schemas.openxmlformats.org/officeDocument/2006/relationships/hyperlink" Target="https://base.garant.ru/70803770/2e3ba6a97869168fcfb5c941ab0ad113/" TargetMode="External"/><Relationship Id="rId2" Type="http://schemas.microsoft.com/office/2007/relationships/stylesWithEffects" Target="stylesWithEffects.xml"/><Relationship Id="rId16" Type="http://schemas.openxmlformats.org/officeDocument/2006/relationships/hyperlink" Target="https://base.garant.ru/71129192/" TargetMode="External"/><Relationship Id="rId29" Type="http://schemas.openxmlformats.org/officeDocument/2006/relationships/hyperlink" Target="https://base.garant.ru/70865886/53f89421bbdaf741eb2d1ecc4ddb4c33/" TargetMode="External"/><Relationship Id="rId11" Type="http://schemas.openxmlformats.org/officeDocument/2006/relationships/hyperlink" Target="https://base.garant.ru/12154874/daf75cc17d0d1b8b796480bc59f740b8/"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base.garant.ru/70865886/53f89421bbdaf741eb2d1ecc4ddb4c33/" TargetMode="External"/><Relationship Id="rId37" Type="http://schemas.openxmlformats.org/officeDocument/2006/relationships/hyperlink" Target="https://base.garant.ru/70865886/53f89421bbdaf741eb2d1ecc4ddb4c33/" TargetMode="External"/><Relationship Id="rId40" Type="http://schemas.openxmlformats.org/officeDocument/2006/relationships/hyperlink" Target="https://base.garant.ru/12154874/425e380a8fdd9b1146ee50c3e72c8c03/" TargetMode="External"/><Relationship Id="rId45" Type="http://schemas.openxmlformats.org/officeDocument/2006/relationships/hyperlink" Target="https://base.garant.ru/70803770/2e3ba6a97869168fcfb5c941ab0ad113/" TargetMode="External"/><Relationship Id="rId53" Type="http://schemas.openxmlformats.org/officeDocument/2006/relationships/hyperlink" Target="https://base.garant.ru/70803770/2e3ba6a97869168fcfb5c941ab0ad113/" TargetMode="External"/><Relationship Id="rId58" Type="http://schemas.openxmlformats.org/officeDocument/2006/relationships/hyperlink" Target="https://base.garant.ru/70803770/2e3ba6a97869168fcfb5c941ab0ad113/" TargetMode="External"/><Relationship Id="rId66" Type="http://schemas.openxmlformats.org/officeDocument/2006/relationships/hyperlink" Target="https://base.garant.ru/12184522/741609f9002bd54a24e5c49cb5af953b/" TargetMode="External"/><Relationship Id="rId74" Type="http://schemas.openxmlformats.org/officeDocument/2006/relationships/hyperlink" Target="https://base.garant.ru/70803770/2e3ba6a97869168fcfb5c941ab0ad113/" TargetMode="External"/><Relationship Id="rId79" Type="http://schemas.openxmlformats.org/officeDocument/2006/relationships/hyperlink" Target="https://base.garant.ru/70803770/2e3ba6a97869168fcfb5c941ab0ad113/" TargetMode="External"/><Relationship Id="rId87" Type="http://schemas.openxmlformats.org/officeDocument/2006/relationships/hyperlink" Target="https://base.garant.ru/70803770/2e3ba6a97869168fcfb5c941ab0ad113/" TargetMode="External"/><Relationship Id="rId102" Type="http://schemas.openxmlformats.org/officeDocument/2006/relationships/theme" Target="theme/theme1.xml"/><Relationship Id="rId5" Type="http://schemas.openxmlformats.org/officeDocument/2006/relationships/hyperlink" Target="garantF1://70452650.514" TargetMode="External"/><Relationship Id="rId61" Type="http://schemas.openxmlformats.org/officeDocument/2006/relationships/hyperlink" Target="https://base.garant.ru/70803770/2e3ba6a97869168fcfb5c941ab0ad113/" TargetMode="External"/><Relationship Id="rId82" Type="http://schemas.openxmlformats.org/officeDocument/2006/relationships/hyperlink" Target="https://base.garant.ru/70803770/2e3ba6a97869168fcfb5c941ab0ad113/" TargetMode="External"/><Relationship Id="rId90" Type="http://schemas.openxmlformats.org/officeDocument/2006/relationships/hyperlink" Target="https://base.garant.ru/70803770/2e3ba6a97869168fcfb5c941ab0ad113/" TargetMode="External"/><Relationship Id="rId95" Type="http://schemas.openxmlformats.org/officeDocument/2006/relationships/hyperlink" Target="https://base.garant.ru/70803770/2e3ba6a97869168fcfb5c941ab0ad113/" TargetMode="External"/><Relationship Id="rId19" Type="http://schemas.openxmlformats.org/officeDocument/2006/relationships/hyperlink" Target="https://base.garant.ru/12124624/6986d09f51056c54c106dbeb3d20cc6e/" TargetMode="External"/><Relationship Id="rId14" Type="http://schemas.openxmlformats.org/officeDocument/2006/relationships/hyperlink" Target="https://base.garant.ru/12138291/bab98b384321e6e745a56f88cbbe0486/"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0803770/2e3ba6a97869168fcfb5c941ab0ad113/" TargetMode="External"/><Relationship Id="rId35" Type="http://schemas.openxmlformats.org/officeDocument/2006/relationships/hyperlink" Target="https://base.garant.ru/12154874/5cb260c13bb77991855d9c76f8d1d4c8/" TargetMode="External"/><Relationship Id="rId43" Type="http://schemas.openxmlformats.org/officeDocument/2006/relationships/hyperlink" Target="https://base.garant.ru/12184522/5633a92d35b966c2ba2f1e859e7bdd69/" TargetMode="External"/><Relationship Id="rId48" Type="http://schemas.openxmlformats.org/officeDocument/2006/relationships/hyperlink" Target="https://base.garant.ru/70803770/2e3ba6a97869168fcfb5c941ab0ad113/" TargetMode="External"/><Relationship Id="rId56" Type="http://schemas.openxmlformats.org/officeDocument/2006/relationships/hyperlink" Target="https://base.garant.ru/70803770/2e3ba6a97869168fcfb5c941ab0ad113/" TargetMode="External"/><Relationship Id="rId64" Type="http://schemas.openxmlformats.org/officeDocument/2006/relationships/hyperlink" Target="https://base.garant.ru/70803770/2e3ba6a97869168fcfb5c941ab0ad113/" TargetMode="External"/><Relationship Id="rId69" Type="http://schemas.openxmlformats.org/officeDocument/2006/relationships/hyperlink" Target="https://base.garant.ru/70803770/2e3ba6a97869168fcfb5c941ab0ad113/" TargetMode="External"/><Relationship Id="rId77" Type="http://schemas.openxmlformats.org/officeDocument/2006/relationships/hyperlink" Target="https://base.garant.ru/70803770/2e3ba6a97869168fcfb5c941ab0ad113/" TargetMode="External"/><Relationship Id="rId100" Type="http://schemas.openxmlformats.org/officeDocument/2006/relationships/hyperlink" Target="https://base.garant.ru/70803770/2e3ba6a97869168fcfb5c941ab0ad113/" TargetMode="External"/><Relationship Id="rId8" Type="http://schemas.openxmlformats.org/officeDocument/2006/relationships/hyperlink" Target="https://base.garant.ru/70803770/2e3ba6a97869168fcfb5c941ab0ad113/" TargetMode="External"/><Relationship Id="rId51" Type="http://schemas.openxmlformats.org/officeDocument/2006/relationships/hyperlink" Target="https://base.garant.ru/70803770/2e3ba6a97869168fcfb5c941ab0ad113/" TargetMode="External"/><Relationship Id="rId72" Type="http://schemas.openxmlformats.org/officeDocument/2006/relationships/hyperlink" Target="https://base.garant.ru/70803770/2e3ba6a97869168fcfb5c941ab0ad113/" TargetMode="External"/><Relationship Id="rId80" Type="http://schemas.openxmlformats.org/officeDocument/2006/relationships/hyperlink" Target="https://base.garant.ru/70803770/2e3ba6a97869168fcfb5c941ab0ad113/" TargetMode="External"/><Relationship Id="rId85" Type="http://schemas.openxmlformats.org/officeDocument/2006/relationships/hyperlink" Target="https://base.garant.ru/70803770/2e3ba6a97869168fcfb5c941ab0ad113/" TargetMode="External"/><Relationship Id="rId93" Type="http://schemas.openxmlformats.org/officeDocument/2006/relationships/hyperlink" Target="https://base.garant.ru/70803770/2e3ba6a97869168fcfb5c941ab0ad113/" TargetMode="External"/><Relationship Id="rId98" Type="http://schemas.openxmlformats.org/officeDocument/2006/relationships/hyperlink" Target="https://base.garant.ru/71249284/48d159712b3d69872a08d188cb54f36f/" TargetMode="External"/><Relationship Id="rId3" Type="http://schemas.openxmlformats.org/officeDocument/2006/relationships/settings" Target="settings.xml"/><Relationship Id="rId12" Type="http://schemas.openxmlformats.org/officeDocument/2006/relationships/hyperlink" Target="https://base.garant.ru/12154874/" TargetMode="External"/><Relationship Id="rId17" Type="http://schemas.openxmlformats.org/officeDocument/2006/relationships/hyperlink" Target="https://base.garant.ru/71045042/affbc5793fbd576e2d981857ff45680c/"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https://base.garant.ru/10164072/8b58dd1bc1df7acebd8bff7b0a711d4a/" TargetMode="External"/><Relationship Id="rId38" Type="http://schemas.openxmlformats.org/officeDocument/2006/relationships/hyperlink" Target="https://base.garant.ru/10164072/8b58dd1bc1df7acebd8bff7b0a711d4a/" TargetMode="External"/><Relationship Id="rId46" Type="http://schemas.openxmlformats.org/officeDocument/2006/relationships/hyperlink" Target="https://base.garant.ru/12138258/"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12177515/6567b8d8f1f2a5188f3f56ef38bd6dcd/" TargetMode="External"/><Relationship Id="rId20" Type="http://schemas.openxmlformats.org/officeDocument/2006/relationships/hyperlink" Target="https://base.garant.ru/12138258/ea7632234c2171db6fce08c82e70561a/" TargetMode="External"/><Relationship Id="rId41" Type="http://schemas.openxmlformats.org/officeDocument/2006/relationships/hyperlink" Target="https://base.garant.ru/12184522/741609f9002bd54a24e5c49cb5af953b/" TargetMode="External"/><Relationship Id="rId54" Type="http://schemas.openxmlformats.org/officeDocument/2006/relationships/hyperlink" Target="https://base.garant.ru/70803770/2e3ba6a97869168fcfb5c941ab0ad113/" TargetMode="External"/><Relationship Id="rId62" Type="http://schemas.openxmlformats.org/officeDocument/2006/relationships/hyperlink" Target="https://base.garant.ru/70803770/2e3ba6a97869168fcfb5c941ab0ad113/" TargetMode="External"/><Relationship Id="rId70" Type="http://schemas.openxmlformats.org/officeDocument/2006/relationships/hyperlink" Target="https://base.garant.ru/70803770/2e3ba6a97869168fcfb5c941ab0ad113/" TargetMode="External"/><Relationship Id="rId75" Type="http://schemas.openxmlformats.org/officeDocument/2006/relationships/hyperlink" Target="https://base.garant.ru/70803770/2e3ba6a97869168fcfb5c941ab0ad113/" TargetMode="External"/><Relationship Id="rId83" Type="http://schemas.openxmlformats.org/officeDocument/2006/relationships/hyperlink" Target="https://base.garant.ru/70865886/53f89421bbdaf741eb2d1ecc4ddb4c33/" TargetMode="External"/><Relationship Id="rId88" Type="http://schemas.openxmlformats.org/officeDocument/2006/relationships/hyperlink" Target="https://base.garant.ru/70803770/2e3ba6a97869168fcfb5c941ab0ad113/" TargetMode="External"/><Relationship Id="rId91" Type="http://schemas.openxmlformats.org/officeDocument/2006/relationships/hyperlink" Target="https://base.garant.ru/70865886/f7ee959fd36b5699076b35abf4f52c5c/" TargetMode="External"/><Relationship Id="rId96" Type="http://schemas.openxmlformats.org/officeDocument/2006/relationships/hyperlink" Target="https://base.garant.ru/70803770/2e3ba6a97869168fcfb5c941ab0ad113/" TargetMode="External"/><Relationship Id="rId1" Type="http://schemas.openxmlformats.org/officeDocument/2006/relationships/styles" Target="styles.xml"/><Relationship Id="rId6" Type="http://schemas.openxmlformats.org/officeDocument/2006/relationships/hyperlink" Target="https://base.garant.ru/71346136/" TargetMode="External"/><Relationship Id="rId15" Type="http://schemas.openxmlformats.org/officeDocument/2006/relationships/hyperlink" Target="https://base.garant.ru/71129192/"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https://base.garant.ru/71129192/" TargetMode="External"/><Relationship Id="rId36" Type="http://schemas.openxmlformats.org/officeDocument/2006/relationships/hyperlink" Target="https://base.garant.ru/12154874/425e380a8fdd9b1146ee50c3e72c8c03/" TargetMode="External"/><Relationship Id="rId49" Type="http://schemas.openxmlformats.org/officeDocument/2006/relationships/hyperlink" Target="https://base.garant.ru/70803770/2e3ba6a97869168fcfb5c941ab0ad113/" TargetMode="External"/><Relationship Id="rId57" Type="http://schemas.openxmlformats.org/officeDocument/2006/relationships/hyperlink" Target="https://base.garant.ru/70803770/2e3ba6a97869168fcfb5c941ab0ad113/" TargetMode="External"/><Relationship Id="rId10" Type="http://schemas.openxmlformats.org/officeDocument/2006/relationships/hyperlink" Target="https://base.garant.ru/12138258/6f6a564ac5dc1fa713a326239c5c2f5d/" TargetMode="External"/><Relationship Id="rId31" Type="http://schemas.openxmlformats.org/officeDocument/2006/relationships/hyperlink" Target="https://base.garant.ru/70865886/53f89421bbdaf741eb2d1ecc4ddb4c33/" TargetMode="External"/><Relationship Id="rId44" Type="http://schemas.openxmlformats.org/officeDocument/2006/relationships/hyperlink" Target="https://base.garant.ru/70865886/53f89421bbdaf741eb2d1ecc4ddb4c33/" TargetMode="External"/><Relationship Id="rId52" Type="http://schemas.openxmlformats.org/officeDocument/2006/relationships/hyperlink" Target="https://base.garant.ru/70803770/2e3ba6a97869168fcfb5c941ab0ad113/" TargetMode="External"/><Relationship Id="rId60" Type="http://schemas.openxmlformats.org/officeDocument/2006/relationships/hyperlink" Target="https://base.garant.ru/70803770/2e3ba6a97869168fcfb5c941ab0ad113/" TargetMode="External"/><Relationship Id="rId65" Type="http://schemas.openxmlformats.org/officeDocument/2006/relationships/hyperlink" Target="https://base.garant.ru/70803770/2e3ba6a97869168fcfb5c941ab0ad113/" TargetMode="External"/><Relationship Id="rId73" Type="http://schemas.openxmlformats.org/officeDocument/2006/relationships/hyperlink" Target="https://base.garant.ru/70803770/2e3ba6a97869168fcfb5c941ab0ad113/" TargetMode="External"/><Relationship Id="rId78" Type="http://schemas.openxmlformats.org/officeDocument/2006/relationships/hyperlink" Target="https://base.garant.ru/70803770/2e3ba6a97869168fcfb5c941ab0ad113/" TargetMode="External"/><Relationship Id="rId81" Type="http://schemas.openxmlformats.org/officeDocument/2006/relationships/hyperlink" Target="https://base.garant.ru/70803770/2e3ba6a97869168fcfb5c941ab0ad113/" TargetMode="External"/><Relationship Id="rId86" Type="http://schemas.openxmlformats.org/officeDocument/2006/relationships/hyperlink" Target="https://base.garant.ru/70803770/2e3ba6a97869168fcfb5c941ab0ad113/" TargetMode="External"/><Relationship Id="rId94" Type="http://schemas.openxmlformats.org/officeDocument/2006/relationships/hyperlink" Target="https://base.garant.ru/70803770/2e3ba6a97869168fcfb5c941ab0ad113/" TargetMode="External"/><Relationship Id="rId99" Type="http://schemas.openxmlformats.org/officeDocument/2006/relationships/hyperlink" Target="https://base.garant.ru/1010300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1129192/ca02e6ed6dbc88322fa399901f87b351/" TargetMode="External"/><Relationship Id="rId13" Type="http://schemas.openxmlformats.org/officeDocument/2006/relationships/hyperlink" Target="https://base.garant.ru/12138258/" TargetMode="External"/><Relationship Id="rId18" Type="http://schemas.openxmlformats.org/officeDocument/2006/relationships/hyperlink" Target="https://base.garant.ru/71129192/ca02e6ed6dbc88322fa399901f87b351/" TargetMode="External"/><Relationship Id="rId39" Type="http://schemas.openxmlformats.org/officeDocument/2006/relationships/hyperlink" Target="https://base.garant.ru/12154874/5cb260c13bb77991855d9c76f8d1d4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7766</Words>
  <Characters>44269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2020-12-03T11:52:00Z</cp:lastPrinted>
  <dcterms:created xsi:type="dcterms:W3CDTF">2020-12-03T08:25:00Z</dcterms:created>
  <dcterms:modified xsi:type="dcterms:W3CDTF">2020-12-08T09:34:00Z</dcterms:modified>
</cp:coreProperties>
</file>